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DBDDC" w14:textId="03FCAFC1" w:rsidR="004650BF" w:rsidRPr="008962F8" w:rsidRDefault="004650BF" w:rsidP="008962F8">
      <w:pPr>
        <w:pStyle w:val="Title"/>
        <w:ind w:right="-193"/>
        <w:jc w:val="left"/>
        <w:rPr>
          <w:sz w:val="48"/>
        </w:rPr>
      </w:pPr>
      <w:r>
        <w:rPr>
          <w:sz w:val="48"/>
        </w:rPr>
        <w:t>E-</w:t>
      </w:r>
      <w:r w:rsidR="008962F8">
        <w:rPr>
          <w:sz w:val="48"/>
        </w:rPr>
        <w:t xml:space="preserve">EVALINTO </w:t>
      </w:r>
      <w:proofErr w:type="spellStart"/>
      <w:r w:rsidR="008962F8">
        <w:rPr>
          <w:sz w:val="48"/>
        </w:rPr>
        <w:t>Πρ</w:t>
      </w:r>
      <w:r w:rsidR="008962F8">
        <w:rPr>
          <w:sz w:val="48"/>
          <w:lang w:val="el-GR"/>
        </w:rPr>
        <w:t>όγραμμα</w:t>
      </w:r>
      <w:proofErr w:type="spellEnd"/>
      <w:r w:rsidR="008962F8" w:rsidRPr="008962F8">
        <w:rPr>
          <w:sz w:val="48"/>
        </w:rPr>
        <w:t xml:space="preserve"> </w:t>
      </w:r>
      <w:r w:rsidR="008962F8">
        <w:rPr>
          <w:sz w:val="48"/>
          <w:lang w:val="el-GR"/>
        </w:rPr>
        <w:t>Εκπαίδευσης</w:t>
      </w:r>
      <w:r w:rsidR="008962F8" w:rsidRPr="008962F8">
        <w:rPr>
          <w:sz w:val="48"/>
        </w:rPr>
        <w:t xml:space="preserve"> </w:t>
      </w:r>
      <w:r w:rsidR="008962F8">
        <w:rPr>
          <w:sz w:val="48"/>
          <w:lang w:val="el-GR"/>
        </w:rPr>
        <w:t>Εκπαιδευτικών</w:t>
      </w:r>
    </w:p>
    <w:p w14:paraId="322A37A8" w14:textId="17633838" w:rsidR="00DA2191" w:rsidRPr="008962F8" w:rsidRDefault="008962F8" w:rsidP="008962F8">
      <w:pPr>
        <w:pStyle w:val="Title"/>
        <w:ind w:right="-193"/>
        <w:jc w:val="left"/>
        <w:rPr>
          <w:sz w:val="48"/>
          <w:lang w:val="el-GR"/>
        </w:rPr>
      </w:pPr>
      <w:proofErr w:type="spellStart"/>
      <w:r>
        <w:rPr>
          <w:sz w:val="48"/>
        </w:rPr>
        <w:t>Δρ</w:t>
      </w:r>
      <w:proofErr w:type="spellEnd"/>
      <w:r>
        <w:rPr>
          <w:sz w:val="48"/>
        </w:rPr>
        <w:t>αστηρι</w:t>
      </w:r>
      <w:proofErr w:type="spellStart"/>
      <w:r>
        <w:rPr>
          <w:sz w:val="48"/>
          <w:lang w:val="el-GR"/>
        </w:rPr>
        <w:t>ότητα</w:t>
      </w:r>
      <w:proofErr w:type="spellEnd"/>
      <w:r w:rsidR="00091BE6">
        <w:rPr>
          <w:sz w:val="48"/>
        </w:rPr>
        <w:t xml:space="preserve"> 2</w:t>
      </w:r>
      <w:r w:rsidR="00DA2191" w:rsidRPr="00F83C1E">
        <w:rPr>
          <w:sz w:val="48"/>
        </w:rPr>
        <w:t xml:space="preserve">. </w:t>
      </w:r>
      <w:r>
        <w:rPr>
          <w:sz w:val="48"/>
          <w:lang w:val="el-GR"/>
        </w:rPr>
        <w:t>Επιλογή δραστηριοτήτων και προετοιμασία χρονοδιαγράμματος</w:t>
      </w:r>
    </w:p>
    <w:p w14:paraId="14285C5F" w14:textId="77777777" w:rsidR="00685B85" w:rsidRPr="00AC70F1" w:rsidRDefault="00685B85" w:rsidP="004650BF">
      <w:pPr>
        <w:spacing w:after="0" w:line="240" w:lineRule="auto"/>
        <w:jc w:val="left"/>
        <w:rPr>
          <w:rFonts w:ascii="Arial" w:hAnsi="Arial" w:cs="Arial"/>
          <w:color w:val="000000"/>
          <w:szCs w:val="24"/>
          <w:shd w:val="clear" w:color="auto" w:fill="FFFFFF"/>
          <w:lang w:val="el-GR" w:eastAsia="es-ES"/>
        </w:rPr>
      </w:pPr>
    </w:p>
    <w:p w14:paraId="1144A674" w14:textId="77777777" w:rsidR="00AC70F1" w:rsidRPr="00301B8E" w:rsidRDefault="00AC70F1" w:rsidP="00AC70F1">
      <w:pPr>
        <w:spacing w:after="0" w:line="240" w:lineRule="auto"/>
        <w:jc w:val="left"/>
        <w:rPr>
          <w:rFonts w:ascii="Times New Roman" w:hAnsi="Times New Roman"/>
          <w:color w:val="auto"/>
          <w:szCs w:val="24"/>
          <w:lang w:val="el-GR" w:eastAsia="es-ES"/>
        </w:rPr>
      </w:pPr>
      <w:r>
        <w:rPr>
          <w:rFonts w:ascii="Arial" w:hAnsi="Arial" w:cs="Arial"/>
          <w:color w:val="000000"/>
          <w:szCs w:val="24"/>
          <w:shd w:val="clear" w:color="auto" w:fill="FFFFFF"/>
          <w:lang w:val="el-GR" w:eastAsia="es-ES"/>
        </w:rPr>
        <w:t>Παρακαλήστε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να</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συμπληρώσετε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τους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πίνακες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με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τις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 xml:space="preserve">πληροφορίες που απαιτούνται και να ανεβάσετε το αρχείο στην πλατφόρμα σε μορφή </w:t>
      </w:r>
      <w:r w:rsidRPr="00301B8E">
        <w:rPr>
          <w:rFonts w:ascii="Arial" w:hAnsi="Arial" w:cs="Arial"/>
          <w:color w:val="000000"/>
          <w:szCs w:val="24"/>
          <w:shd w:val="clear" w:color="auto" w:fill="FFFFFF"/>
          <w:lang w:val="el-GR" w:eastAsia="es-ES"/>
        </w:rPr>
        <w:t>.</w:t>
      </w:r>
      <w:r w:rsidRPr="004650BF">
        <w:rPr>
          <w:rFonts w:ascii="Arial" w:hAnsi="Arial" w:cs="Arial"/>
          <w:color w:val="000000"/>
          <w:szCs w:val="24"/>
          <w:shd w:val="clear" w:color="auto" w:fill="FFFFFF"/>
          <w:lang w:eastAsia="es-ES"/>
        </w:rPr>
        <w:t>pdf</w:t>
      </w:r>
      <w:r w:rsidRPr="00301B8E">
        <w:rPr>
          <w:rFonts w:ascii="Arial" w:hAnsi="Arial" w:cs="Arial"/>
          <w:color w:val="000000"/>
          <w:szCs w:val="24"/>
          <w:shd w:val="clear" w:color="auto" w:fill="FFFFFF"/>
          <w:lang w:val="el-GR" w:eastAsia="es-ES"/>
        </w:rPr>
        <w:t>.</w:t>
      </w:r>
    </w:p>
    <w:p w14:paraId="4A83A442" w14:textId="7611CCF6" w:rsidR="005D70EC" w:rsidRPr="00AC70F1" w:rsidRDefault="005D70EC" w:rsidP="004650BF">
      <w:pPr>
        <w:ind w:left="0"/>
        <w:rPr>
          <w:lang w:val="el-GR"/>
        </w:rPr>
      </w:pPr>
    </w:p>
    <w:p w14:paraId="6117F15C" w14:textId="3B3C51D2" w:rsidR="00833C44" w:rsidRPr="00743CD0" w:rsidRDefault="00743CD0" w:rsidP="004650BF">
      <w:pPr>
        <w:rPr>
          <w:b/>
          <w:color w:val="auto"/>
          <w:lang w:val="el-GR" w:eastAsia="es-ES"/>
        </w:rPr>
      </w:pPr>
      <w:r>
        <w:rPr>
          <w:b/>
          <w:color w:val="auto"/>
          <w:lang w:val="el-GR" w:eastAsia="es-ES"/>
        </w:rPr>
        <w:t>Επιλέξτε</w:t>
      </w:r>
      <w:r w:rsidRPr="00743CD0">
        <w:rPr>
          <w:b/>
          <w:color w:val="auto"/>
          <w:lang w:val="el-GR" w:eastAsia="es-ES"/>
        </w:rPr>
        <w:t xml:space="preserve"> </w:t>
      </w:r>
      <w:r>
        <w:rPr>
          <w:b/>
          <w:color w:val="auto"/>
          <w:lang w:val="el-GR" w:eastAsia="es-ES"/>
        </w:rPr>
        <w:t>τις</w:t>
      </w:r>
      <w:r w:rsidRPr="00743CD0">
        <w:rPr>
          <w:b/>
          <w:color w:val="auto"/>
          <w:lang w:val="el-GR" w:eastAsia="es-ES"/>
        </w:rPr>
        <w:t xml:space="preserve"> </w:t>
      </w:r>
      <w:r>
        <w:rPr>
          <w:b/>
          <w:color w:val="auto"/>
          <w:lang w:val="el-GR" w:eastAsia="es-ES"/>
        </w:rPr>
        <w:t>δραστηριότητες</w:t>
      </w:r>
      <w:r w:rsidRPr="00743CD0">
        <w:rPr>
          <w:b/>
          <w:color w:val="auto"/>
          <w:lang w:val="el-GR" w:eastAsia="es-ES"/>
        </w:rPr>
        <w:t xml:space="preserve"> </w:t>
      </w:r>
      <w:r>
        <w:rPr>
          <w:b/>
          <w:color w:val="auto"/>
          <w:lang w:val="el-GR" w:eastAsia="es-ES"/>
        </w:rPr>
        <w:t>που</w:t>
      </w:r>
      <w:r w:rsidRPr="00743CD0">
        <w:rPr>
          <w:b/>
          <w:color w:val="auto"/>
          <w:lang w:val="el-GR" w:eastAsia="es-ES"/>
        </w:rPr>
        <w:t xml:space="preserve"> </w:t>
      </w:r>
      <w:r>
        <w:rPr>
          <w:b/>
          <w:color w:val="auto"/>
          <w:lang w:val="el-GR" w:eastAsia="es-ES"/>
        </w:rPr>
        <w:t>έχετε</w:t>
      </w:r>
      <w:r w:rsidRPr="00743CD0">
        <w:rPr>
          <w:b/>
          <w:color w:val="auto"/>
          <w:lang w:val="el-GR" w:eastAsia="es-ES"/>
        </w:rPr>
        <w:t xml:space="preserve"> </w:t>
      </w:r>
      <w:r>
        <w:rPr>
          <w:b/>
          <w:color w:val="auto"/>
          <w:lang w:val="el-GR" w:eastAsia="es-ES"/>
        </w:rPr>
        <w:t>διαλέξει για την πιλοτική εφαρμογή της διαπολιτισμικής μεσολάβησης</w:t>
      </w:r>
      <w:r w:rsidR="004650BF" w:rsidRPr="00743CD0">
        <w:rPr>
          <w:b/>
          <w:color w:val="auto"/>
          <w:lang w:val="el-GR" w:eastAsia="es-ES"/>
        </w:rPr>
        <w:t xml:space="preserve"> </w:t>
      </w:r>
    </w:p>
    <w:p w14:paraId="7C1FBE1E" w14:textId="1AE1EB83" w:rsidR="004650BF" w:rsidRPr="00260C3D" w:rsidRDefault="00743CD0" w:rsidP="004650BF">
      <w:pPr>
        <w:jc w:val="left"/>
        <w:rPr>
          <w:b/>
          <w:color w:val="auto"/>
          <w:lang w:val="el-GR"/>
        </w:rPr>
      </w:pPr>
      <w:proofErr w:type="spellStart"/>
      <w:r>
        <w:rPr>
          <w:b/>
          <w:color w:val="auto"/>
        </w:rPr>
        <w:t>Εν</w:t>
      </w:r>
      <w:r>
        <w:rPr>
          <w:b/>
          <w:color w:val="auto"/>
          <w:lang w:val="el-GR"/>
        </w:rPr>
        <w:t>ότητα</w:t>
      </w:r>
      <w:proofErr w:type="spellEnd"/>
      <w:r w:rsidR="00635CE0">
        <w:rPr>
          <w:b/>
          <w:color w:val="auto"/>
        </w:rPr>
        <w:t xml:space="preserve"> 1. </w:t>
      </w:r>
      <w:r w:rsidRPr="00743CD0">
        <w:rPr>
          <w:b/>
          <w:bCs/>
          <w:color w:val="auto"/>
          <w:lang w:val="el-GR"/>
        </w:rPr>
        <w:t>Προσωπική ευημερία / Κοινωνικές δεξιότητες</w:t>
      </w:r>
    </w:p>
    <w:p w14:paraId="693D94F7" w14:textId="7A88C3A9" w:rsidR="00446F10" w:rsidRPr="00446F10" w:rsidRDefault="00091BE6" w:rsidP="00446F10">
      <w:pPr>
        <w:pStyle w:val="NormalWeb"/>
        <w:shd w:val="clear" w:color="auto" w:fill="FFFFFF"/>
        <w:rPr>
          <w:rFonts w:ascii="Calibri" w:eastAsia="Calibri" w:hAnsi="Calibri"/>
          <w:color w:val="000000"/>
          <w:lang w:val="el-GR" w:eastAsia="es-ES_tradnl"/>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635CE0" w:rsidRPr="00260C3D">
        <w:rPr>
          <w:color w:val="auto"/>
          <w:lang w:val="el-GR"/>
        </w:rPr>
        <w:t xml:space="preserve"> 1.1_</w:t>
      </w:r>
      <w:r w:rsidR="00446F10" w:rsidRPr="00446F10">
        <w:rPr>
          <w:rFonts w:ascii="Calibri" w:eastAsia="Calibri" w:hAnsi="Calibri"/>
          <w:color w:val="000000"/>
          <w:lang w:val="el-GR" w:eastAsia="es-ES_tradnl"/>
        </w:rPr>
        <w:t xml:space="preserve"> </w:t>
      </w:r>
      <w:r w:rsidR="00446F10" w:rsidRPr="00446F10">
        <w:rPr>
          <w:rFonts w:ascii="Calibri" w:eastAsia="Calibri" w:hAnsi="Calibri"/>
          <w:color w:val="000000"/>
          <w:lang w:val="el-GR" w:eastAsia="es-ES_tradnl"/>
        </w:rPr>
        <w:t>Επιλογή</w:t>
      </w:r>
      <w:r w:rsidR="00446F10" w:rsidRPr="00446F10">
        <w:rPr>
          <w:rFonts w:ascii="Lato" w:eastAsia="Calibri" w:hAnsi="Lato"/>
          <w:color w:val="000000"/>
          <w:lang w:val="el-GR" w:eastAsia="es-ES_tradnl"/>
        </w:rPr>
        <w:t xml:space="preserve"> 1. </w:t>
      </w:r>
      <w:r w:rsidR="00446F10" w:rsidRPr="00446F10">
        <w:rPr>
          <w:rFonts w:ascii="Calibri" w:eastAsia="Calibri" w:hAnsi="Calibri"/>
          <w:i/>
          <w:color w:val="000000"/>
          <w:lang w:val="el-GR" w:eastAsia="es-ES_tradnl"/>
        </w:rPr>
        <w:t>Δομημένος στοχασμός</w:t>
      </w:r>
    </w:p>
    <w:p w14:paraId="4349E5AA" w14:textId="044A078D" w:rsidR="00091BE6" w:rsidRPr="00446F10" w:rsidRDefault="00091BE6" w:rsidP="004650BF">
      <w:pPr>
        <w:jc w:val="left"/>
        <w:rPr>
          <w:i/>
          <w:color w:val="auto"/>
          <w:lang w:val="el-GR"/>
        </w:rPr>
      </w:pPr>
      <w:r w:rsidRPr="00635CE0">
        <w:rPr>
          <w:color w:val="auto"/>
          <w:lang w:val="es-ES"/>
        </w:rPr>
        <w:sym w:font="Symbol" w:char="F07F"/>
      </w:r>
      <w:r w:rsidR="00635CE0" w:rsidRPr="00446F10">
        <w:rPr>
          <w:color w:val="auto"/>
          <w:lang w:val="el-GR"/>
        </w:rPr>
        <w:t xml:space="preserve"> </w:t>
      </w:r>
      <w:r w:rsidR="00260C3D" w:rsidRPr="00260C3D">
        <w:rPr>
          <w:color w:val="auto"/>
          <w:lang w:val="el-GR"/>
        </w:rPr>
        <w:t>Δε</w:t>
      </w:r>
      <w:r w:rsidR="00260C3D">
        <w:rPr>
          <w:color w:val="auto"/>
          <w:lang w:val="el-GR"/>
        </w:rPr>
        <w:t>ίγμα</w:t>
      </w:r>
      <w:r w:rsidR="00260C3D" w:rsidRPr="00446F10">
        <w:rPr>
          <w:color w:val="auto"/>
          <w:lang w:val="el-GR"/>
        </w:rPr>
        <w:t xml:space="preserve"> </w:t>
      </w:r>
      <w:r w:rsidR="00260C3D">
        <w:rPr>
          <w:color w:val="auto"/>
          <w:lang w:val="el-GR"/>
        </w:rPr>
        <w:t>δραστηριότητας</w:t>
      </w:r>
      <w:r w:rsidR="00260C3D" w:rsidRPr="00446F10">
        <w:rPr>
          <w:color w:val="auto"/>
          <w:lang w:val="el-GR"/>
        </w:rPr>
        <w:t xml:space="preserve"> </w:t>
      </w:r>
      <w:r w:rsidR="00635CE0" w:rsidRPr="00446F10">
        <w:rPr>
          <w:color w:val="auto"/>
          <w:lang w:val="el-GR"/>
        </w:rPr>
        <w:t>1.1_</w:t>
      </w:r>
      <w:r w:rsidR="00446F10" w:rsidRPr="00446F10">
        <w:rPr>
          <w:rFonts w:asciiTheme="minorHAnsi" w:hAnsiTheme="minorHAnsi"/>
          <w:color w:val="000000"/>
          <w:lang w:val="el-GR"/>
        </w:rPr>
        <w:t xml:space="preserve"> </w:t>
      </w:r>
      <w:r w:rsidR="00446F10">
        <w:rPr>
          <w:rFonts w:asciiTheme="minorHAnsi" w:hAnsiTheme="minorHAnsi"/>
          <w:color w:val="000000"/>
          <w:lang w:val="el-GR"/>
        </w:rPr>
        <w:t>Επιλογή</w:t>
      </w:r>
      <w:r w:rsidR="00446F10" w:rsidRPr="00011041">
        <w:rPr>
          <w:rFonts w:ascii="Lato" w:hAnsi="Lato"/>
          <w:color w:val="000000"/>
          <w:lang w:val="el-GR"/>
        </w:rPr>
        <w:t xml:space="preserve"> 2. </w:t>
      </w:r>
      <w:r w:rsidR="00446F10" w:rsidRPr="00446F10">
        <w:rPr>
          <w:rFonts w:asciiTheme="minorHAnsi" w:hAnsiTheme="minorHAnsi"/>
          <w:i/>
          <w:color w:val="000000"/>
          <w:lang w:val="el-GR"/>
        </w:rPr>
        <w:t>Σχεδιασμός κόμικς</w:t>
      </w:r>
    </w:p>
    <w:p w14:paraId="2C6AEA3C" w14:textId="1CA8DD16" w:rsidR="00446F10" w:rsidRPr="00011041" w:rsidRDefault="00635CE0" w:rsidP="00446F10">
      <w:pPr>
        <w:pStyle w:val="NormalWeb"/>
        <w:shd w:val="clear" w:color="auto" w:fill="FFFFFF"/>
        <w:rPr>
          <w:rFonts w:asciiTheme="minorHAnsi" w:hAnsiTheme="minorHAnsi"/>
          <w:color w:val="000000"/>
          <w:lang w:val="el-GR"/>
        </w:rPr>
      </w:pPr>
      <w:r w:rsidRPr="00635CE0">
        <w:rPr>
          <w:color w:val="auto"/>
          <w:lang w:val="es-ES"/>
        </w:rPr>
        <w:sym w:font="Symbol" w:char="F07F"/>
      </w:r>
      <w:r w:rsidRPr="00446F10">
        <w:rPr>
          <w:color w:val="auto"/>
          <w:lang w:val="el-GR"/>
        </w:rPr>
        <w:t xml:space="preserve"> </w:t>
      </w:r>
      <w:r w:rsidR="00260C3D" w:rsidRPr="00260C3D">
        <w:rPr>
          <w:color w:val="auto"/>
          <w:lang w:val="el-GR"/>
        </w:rPr>
        <w:t>Δε</w:t>
      </w:r>
      <w:r w:rsidR="00260C3D">
        <w:rPr>
          <w:color w:val="auto"/>
          <w:lang w:val="el-GR"/>
        </w:rPr>
        <w:t>ίγμα</w:t>
      </w:r>
      <w:r w:rsidR="00260C3D" w:rsidRPr="00446F10">
        <w:rPr>
          <w:color w:val="auto"/>
          <w:lang w:val="el-GR"/>
        </w:rPr>
        <w:t xml:space="preserve"> </w:t>
      </w:r>
      <w:r w:rsidR="00260C3D">
        <w:rPr>
          <w:color w:val="auto"/>
          <w:lang w:val="el-GR"/>
        </w:rPr>
        <w:t>δραστηριότητας</w:t>
      </w:r>
      <w:r w:rsidR="00260C3D" w:rsidRPr="00446F10">
        <w:rPr>
          <w:color w:val="auto"/>
          <w:lang w:val="el-GR"/>
        </w:rPr>
        <w:t xml:space="preserve"> </w:t>
      </w:r>
      <w:r w:rsidRPr="00446F10">
        <w:rPr>
          <w:color w:val="auto"/>
          <w:lang w:val="el-GR"/>
        </w:rPr>
        <w:t>1.2_</w:t>
      </w:r>
      <w:r w:rsidR="00446F10" w:rsidRPr="00446F10">
        <w:rPr>
          <w:color w:val="000000"/>
          <w:lang w:val="el-GR"/>
        </w:rPr>
        <w:t xml:space="preserve"> </w:t>
      </w:r>
      <w:r w:rsidR="00446F10">
        <w:rPr>
          <w:rFonts w:asciiTheme="minorHAnsi" w:hAnsiTheme="minorHAnsi"/>
          <w:color w:val="000000"/>
          <w:lang w:val="el-GR"/>
        </w:rPr>
        <w:t>Επιλογή</w:t>
      </w:r>
      <w:r w:rsidR="00446F10" w:rsidRPr="00011041">
        <w:rPr>
          <w:rFonts w:ascii="Lato" w:hAnsi="Lato"/>
          <w:color w:val="000000"/>
          <w:lang w:val="el-GR"/>
        </w:rPr>
        <w:t xml:space="preserve"> 1. </w:t>
      </w:r>
      <w:r w:rsidR="00446F10" w:rsidRPr="00446F10">
        <w:rPr>
          <w:rFonts w:asciiTheme="minorHAnsi" w:hAnsiTheme="minorHAnsi"/>
          <w:i/>
          <w:color w:val="000000"/>
          <w:lang w:val="el-GR"/>
        </w:rPr>
        <w:t>Δομημένος στοχασμός</w:t>
      </w:r>
    </w:p>
    <w:p w14:paraId="6C903D1C" w14:textId="748544BE" w:rsidR="00446F10" w:rsidRPr="008840CF" w:rsidRDefault="00635CE0" w:rsidP="00446F10">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1.2_</w:t>
      </w:r>
      <w:r w:rsidR="00446F10" w:rsidRPr="00446F10">
        <w:rPr>
          <w:color w:val="000000"/>
          <w:lang w:val="el-GR"/>
        </w:rPr>
        <w:t xml:space="preserve"> </w:t>
      </w:r>
      <w:r w:rsidR="00446F10">
        <w:rPr>
          <w:rFonts w:asciiTheme="minorHAnsi" w:hAnsiTheme="minorHAnsi"/>
          <w:color w:val="000000"/>
          <w:lang w:val="el-GR"/>
        </w:rPr>
        <w:t>Επιλογή</w:t>
      </w:r>
      <w:r w:rsidR="00446F10" w:rsidRPr="00F106ED">
        <w:rPr>
          <w:rFonts w:asciiTheme="minorHAnsi" w:hAnsiTheme="minorHAnsi"/>
          <w:color w:val="000000"/>
          <w:lang w:val="el-GR"/>
        </w:rPr>
        <w:t xml:space="preserve"> 2</w:t>
      </w:r>
      <w:r w:rsidR="00446F10" w:rsidRPr="00F106ED">
        <w:rPr>
          <w:rFonts w:ascii="Lato" w:hAnsi="Lato"/>
          <w:color w:val="000000"/>
          <w:lang w:val="el-GR"/>
        </w:rPr>
        <w:t xml:space="preserve">. </w:t>
      </w:r>
      <w:r w:rsidR="00446F10" w:rsidRPr="00446F10">
        <w:rPr>
          <w:rFonts w:asciiTheme="minorHAnsi" w:hAnsiTheme="minorHAnsi"/>
          <w:i/>
          <w:color w:val="000000"/>
          <w:lang w:val="el-GR"/>
        </w:rPr>
        <w:t>Σύντομη έκθεση</w:t>
      </w:r>
    </w:p>
    <w:p w14:paraId="4AD53FA5" w14:textId="6E8D3B79" w:rsidR="004650BF" w:rsidRPr="00260C3D" w:rsidRDefault="00743CD0" w:rsidP="004650BF">
      <w:pPr>
        <w:jc w:val="left"/>
        <w:rPr>
          <w:b/>
          <w:color w:val="auto"/>
          <w:lang w:val="el-GR"/>
        </w:rPr>
      </w:pPr>
      <w:r w:rsidRPr="00260C3D">
        <w:rPr>
          <w:b/>
          <w:color w:val="auto"/>
          <w:lang w:val="el-GR"/>
        </w:rPr>
        <w:t>Εν</w:t>
      </w:r>
      <w:r>
        <w:rPr>
          <w:b/>
          <w:color w:val="auto"/>
          <w:lang w:val="el-GR"/>
        </w:rPr>
        <w:t>ότητα</w:t>
      </w:r>
      <w:r w:rsidR="00635CE0" w:rsidRPr="00260C3D">
        <w:rPr>
          <w:b/>
          <w:color w:val="auto"/>
          <w:lang w:val="el-GR"/>
        </w:rPr>
        <w:t xml:space="preserve"> 2. </w:t>
      </w:r>
      <w:r w:rsidRPr="00743CD0">
        <w:rPr>
          <w:b/>
          <w:bCs/>
          <w:color w:val="auto"/>
          <w:lang w:val="el-GR"/>
        </w:rPr>
        <w:t>Γλώσσα / Δεξιότητες επικοινωνίας</w:t>
      </w:r>
    </w:p>
    <w:p w14:paraId="69406ACD" w14:textId="674E1EE0" w:rsidR="00081D7A" w:rsidRPr="006A79B1" w:rsidRDefault="00635CE0" w:rsidP="00081D7A">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2.1_</w:t>
      </w:r>
      <w:r w:rsidR="00081D7A" w:rsidRPr="00081D7A">
        <w:rPr>
          <w:color w:val="000000"/>
          <w:lang w:val="el-GR"/>
        </w:rPr>
        <w:t xml:space="preserve"> </w:t>
      </w:r>
      <w:r w:rsidR="00081D7A">
        <w:rPr>
          <w:rFonts w:asciiTheme="minorHAnsi" w:hAnsiTheme="minorHAnsi"/>
          <w:color w:val="000000"/>
          <w:lang w:val="el-GR"/>
        </w:rPr>
        <w:t>Επιλογή</w:t>
      </w:r>
      <w:r w:rsidR="00081D7A" w:rsidRPr="00F106ED">
        <w:rPr>
          <w:rFonts w:ascii="Lato" w:hAnsi="Lato"/>
          <w:color w:val="000000"/>
          <w:lang w:val="el-GR"/>
        </w:rPr>
        <w:t xml:space="preserve"> 1. </w:t>
      </w:r>
      <w:r w:rsidR="00081D7A" w:rsidRPr="00081D7A">
        <w:rPr>
          <w:rFonts w:asciiTheme="minorHAnsi" w:hAnsiTheme="minorHAnsi"/>
          <w:i/>
          <w:color w:val="000000"/>
          <w:lang w:val="el-GR"/>
        </w:rPr>
        <w:t>Συνέντευξη</w:t>
      </w:r>
    </w:p>
    <w:p w14:paraId="298A4DC1" w14:textId="39D5B30A" w:rsidR="00081D7A" w:rsidRPr="00EF3A93" w:rsidRDefault="00635CE0" w:rsidP="00081D7A">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2.1_</w:t>
      </w:r>
      <w:r w:rsidR="00081D7A" w:rsidRPr="00081D7A">
        <w:rPr>
          <w:color w:val="000000"/>
          <w:lang w:val="el-GR"/>
        </w:rPr>
        <w:t xml:space="preserve"> </w:t>
      </w:r>
      <w:r w:rsidR="00081D7A">
        <w:rPr>
          <w:rFonts w:asciiTheme="minorHAnsi" w:hAnsiTheme="minorHAnsi"/>
          <w:color w:val="000000"/>
          <w:lang w:val="el-GR"/>
        </w:rPr>
        <w:t>Επιλογή</w:t>
      </w:r>
      <w:r w:rsidR="00081D7A" w:rsidRPr="00F106ED">
        <w:rPr>
          <w:rFonts w:ascii="Lato" w:hAnsi="Lato"/>
          <w:color w:val="000000"/>
          <w:lang w:val="el-GR"/>
        </w:rPr>
        <w:t xml:space="preserve"> 2.</w:t>
      </w:r>
      <w:r w:rsidR="00081D7A" w:rsidRPr="00595B1B">
        <w:rPr>
          <w:rFonts w:ascii="Lato" w:hAnsi="Lato"/>
          <w:color w:val="000000"/>
        </w:rPr>
        <w:t> </w:t>
      </w:r>
      <w:r w:rsidR="00081D7A" w:rsidRPr="00081D7A">
        <w:rPr>
          <w:rFonts w:asciiTheme="minorHAnsi" w:hAnsiTheme="minorHAnsi"/>
          <w:i/>
          <w:color w:val="000000"/>
          <w:lang w:val="el-GR"/>
        </w:rPr>
        <w:t>Δες και Πες</w:t>
      </w:r>
    </w:p>
    <w:p w14:paraId="3B3EC620" w14:textId="77777777" w:rsidR="00081D7A" w:rsidRPr="000D2B4E" w:rsidRDefault="00635CE0" w:rsidP="00081D7A">
      <w:pPr>
        <w:pStyle w:val="NormalWeb"/>
        <w:shd w:val="clear" w:color="auto" w:fill="FFFFFF"/>
        <w:rPr>
          <w:rFonts w:ascii="Verdana" w:hAnsi="Verdana"/>
          <w:color w:val="000000"/>
          <w:sz w:val="19"/>
          <w:szCs w:val="19"/>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 xml:space="preserve">2.2: </w:t>
      </w:r>
      <w:r w:rsidR="00081D7A" w:rsidRPr="00081D7A">
        <w:rPr>
          <w:rFonts w:ascii="Verdana" w:hAnsi="Verdana"/>
          <w:i/>
          <w:color w:val="000000"/>
          <w:sz w:val="19"/>
          <w:szCs w:val="19"/>
          <w:lang w:val="el-GR"/>
        </w:rPr>
        <w:t>Συγγραφή ενός άρθρου</w:t>
      </w:r>
    </w:p>
    <w:p w14:paraId="14D6592D" w14:textId="392A438C" w:rsidR="004650BF" w:rsidRPr="00DA183E" w:rsidRDefault="00DA183E" w:rsidP="004650BF">
      <w:pPr>
        <w:jc w:val="left"/>
        <w:rPr>
          <w:b/>
          <w:color w:val="auto"/>
          <w:lang w:val="el-GR"/>
        </w:rPr>
      </w:pPr>
      <w:r w:rsidRPr="00DA183E">
        <w:rPr>
          <w:b/>
          <w:color w:val="auto"/>
          <w:lang w:val="el-GR"/>
        </w:rPr>
        <w:t>Εν</w:t>
      </w:r>
      <w:r>
        <w:rPr>
          <w:b/>
          <w:color w:val="auto"/>
          <w:lang w:val="el-GR"/>
        </w:rPr>
        <w:t>ότητα</w:t>
      </w:r>
      <w:r w:rsidR="00635CE0" w:rsidRPr="00DA183E">
        <w:rPr>
          <w:b/>
          <w:color w:val="auto"/>
          <w:lang w:val="el-GR"/>
        </w:rPr>
        <w:t xml:space="preserve"> 3. </w:t>
      </w:r>
      <w:r w:rsidRPr="00DA183E">
        <w:rPr>
          <w:b/>
          <w:bCs/>
          <w:color w:val="auto"/>
          <w:lang w:val="el-GR"/>
        </w:rPr>
        <w:t>Ο πολιτισμός μου, ο πολιτισμός σου</w:t>
      </w:r>
    </w:p>
    <w:p w14:paraId="2FB99597" w14:textId="7DAC9C84" w:rsidR="00081D7A" w:rsidRPr="005B23C4" w:rsidRDefault="00635CE0" w:rsidP="00081D7A">
      <w:pPr>
        <w:pStyle w:val="NormalWeb"/>
        <w:shd w:val="clear" w:color="auto" w:fill="FFFFFF"/>
        <w:rPr>
          <w:rFonts w:asciiTheme="minorHAnsi" w:hAnsiTheme="minorHAnsi"/>
          <w:color w:val="000000"/>
          <w:lang w:val="el-GR"/>
        </w:rPr>
      </w:pPr>
      <w:r w:rsidRPr="00635CE0">
        <w:rPr>
          <w:color w:val="auto"/>
          <w:lang w:val="es-ES"/>
        </w:rPr>
        <w:sym w:font="Symbol" w:char="F07F"/>
      </w:r>
      <w:r w:rsidRPr="00081D7A">
        <w:rPr>
          <w:color w:val="auto"/>
          <w:lang w:val="el-GR"/>
        </w:rPr>
        <w:t xml:space="preserve"> </w:t>
      </w:r>
      <w:r w:rsidR="00260C3D" w:rsidRPr="00260C3D">
        <w:rPr>
          <w:color w:val="auto"/>
          <w:lang w:val="el-GR"/>
        </w:rPr>
        <w:t>Δε</w:t>
      </w:r>
      <w:r w:rsidR="00260C3D">
        <w:rPr>
          <w:color w:val="auto"/>
          <w:lang w:val="el-GR"/>
        </w:rPr>
        <w:t>ίγμα</w:t>
      </w:r>
      <w:r w:rsidR="00260C3D" w:rsidRPr="00081D7A">
        <w:rPr>
          <w:color w:val="auto"/>
          <w:lang w:val="el-GR"/>
        </w:rPr>
        <w:t xml:space="preserve"> </w:t>
      </w:r>
      <w:r w:rsidR="00260C3D">
        <w:rPr>
          <w:color w:val="auto"/>
          <w:lang w:val="el-GR"/>
        </w:rPr>
        <w:t>δραστηριότητας</w:t>
      </w:r>
      <w:r w:rsidR="00260C3D" w:rsidRPr="00081D7A">
        <w:rPr>
          <w:color w:val="auto"/>
          <w:lang w:val="el-GR"/>
        </w:rPr>
        <w:t xml:space="preserve"> </w:t>
      </w:r>
      <w:r w:rsidRPr="00081D7A">
        <w:rPr>
          <w:color w:val="auto"/>
          <w:lang w:val="el-GR"/>
        </w:rPr>
        <w:t>3.1_</w:t>
      </w:r>
      <w:r w:rsidR="00081D7A" w:rsidRPr="00081D7A">
        <w:rPr>
          <w:color w:val="000000"/>
          <w:lang w:val="el-GR"/>
        </w:rPr>
        <w:t xml:space="preserve"> </w:t>
      </w:r>
      <w:r w:rsidR="00081D7A">
        <w:rPr>
          <w:rFonts w:asciiTheme="minorHAnsi" w:hAnsiTheme="minorHAnsi"/>
          <w:color w:val="000000"/>
          <w:lang w:val="el-GR"/>
        </w:rPr>
        <w:t>Επιλογή</w:t>
      </w:r>
      <w:r w:rsidR="00081D7A" w:rsidRPr="00F27EAB">
        <w:rPr>
          <w:rFonts w:ascii="Lato" w:hAnsi="Lato"/>
          <w:color w:val="000000"/>
          <w:lang w:val="el-GR"/>
        </w:rPr>
        <w:t xml:space="preserve"> 1.</w:t>
      </w:r>
      <w:r w:rsidR="00081D7A" w:rsidRPr="004A454D">
        <w:rPr>
          <w:rFonts w:ascii="Lato" w:hAnsi="Lato"/>
          <w:color w:val="000000"/>
        </w:rPr>
        <w:t> </w:t>
      </w:r>
      <w:r w:rsidR="00081D7A" w:rsidRPr="00081D7A">
        <w:rPr>
          <w:rFonts w:asciiTheme="minorHAnsi" w:hAnsiTheme="minorHAnsi"/>
          <w:i/>
          <w:color w:val="000000"/>
          <w:lang w:val="el-GR"/>
        </w:rPr>
        <w:t>Δημιουργία παρουσίασης</w:t>
      </w:r>
    </w:p>
    <w:p w14:paraId="742FA82D" w14:textId="6353B3F7" w:rsidR="00081D7A" w:rsidRPr="007D30BB" w:rsidRDefault="00635CE0" w:rsidP="00081D7A">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3.1_</w:t>
      </w:r>
      <w:r w:rsidR="00081D7A" w:rsidRPr="00081D7A">
        <w:rPr>
          <w:rFonts w:ascii="Lato" w:hAnsi="Lato"/>
          <w:color w:val="000000"/>
          <w:lang w:val="el-GR"/>
        </w:rPr>
        <w:t xml:space="preserve"> </w:t>
      </w:r>
      <w:r w:rsidR="00081D7A" w:rsidRPr="00F106ED">
        <w:rPr>
          <w:rFonts w:ascii="Lato" w:hAnsi="Lato"/>
          <w:color w:val="000000"/>
          <w:lang w:val="el-GR"/>
        </w:rPr>
        <w:t>Επιλογ</w:t>
      </w:r>
      <w:r w:rsidR="00081D7A">
        <w:rPr>
          <w:rFonts w:asciiTheme="minorHAnsi" w:hAnsiTheme="minorHAnsi"/>
          <w:color w:val="000000"/>
          <w:lang w:val="el-GR"/>
        </w:rPr>
        <w:t>ή</w:t>
      </w:r>
      <w:r w:rsidR="00081D7A" w:rsidRPr="00F106ED">
        <w:rPr>
          <w:rFonts w:ascii="Lato" w:hAnsi="Lato"/>
          <w:color w:val="000000"/>
          <w:lang w:val="el-GR"/>
        </w:rPr>
        <w:t xml:space="preserve"> 2. </w:t>
      </w:r>
      <w:r w:rsidR="00081D7A" w:rsidRPr="00081D7A">
        <w:rPr>
          <w:rFonts w:asciiTheme="minorHAnsi" w:hAnsiTheme="minorHAnsi"/>
          <w:i/>
          <w:color w:val="000000"/>
          <w:lang w:val="el-GR"/>
        </w:rPr>
        <w:t>Δημιουργία αφίσας</w:t>
      </w:r>
    </w:p>
    <w:p w14:paraId="33C07BA2" w14:textId="77777777" w:rsidR="003E2554" w:rsidRPr="00767488" w:rsidRDefault="00635CE0" w:rsidP="003E2554">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 xml:space="preserve">3.2: </w:t>
      </w:r>
      <w:r w:rsidR="003E2554" w:rsidRPr="003E2554">
        <w:rPr>
          <w:rFonts w:asciiTheme="minorHAnsi" w:hAnsiTheme="minorHAnsi"/>
          <w:i/>
          <w:color w:val="000000"/>
          <w:lang w:val="el-GR"/>
        </w:rPr>
        <w:t>Δημιουργία παρουσίασης</w:t>
      </w:r>
    </w:p>
    <w:p w14:paraId="27E3AD5B" w14:textId="5AF39F11" w:rsidR="004650BF" w:rsidRPr="00260C3D" w:rsidRDefault="00DA183E" w:rsidP="004650BF">
      <w:pPr>
        <w:jc w:val="left"/>
        <w:rPr>
          <w:b/>
          <w:color w:val="auto"/>
          <w:lang w:val="el-GR"/>
        </w:rPr>
      </w:pPr>
      <w:r w:rsidRPr="00260C3D">
        <w:rPr>
          <w:b/>
          <w:color w:val="auto"/>
          <w:lang w:val="el-GR"/>
        </w:rPr>
        <w:t>Εν</w:t>
      </w:r>
      <w:r>
        <w:rPr>
          <w:b/>
          <w:color w:val="auto"/>
          <w:lang w:val="el-GR"/>
        </w:rPr>
        <w:t>ότητα</w:t>
      </w:r>
      <w:r w:rsidR="00635CE0" w:rsidRPr="00260C3D">
        <w:rPr>
          <w:b/>
          <w:color w:val="auto"/>
          <w:lang w:val="el-GR"/>
        </w:rPr>
        <w:t xml:space="preserve"> 4. </w:t>
      </w:r>
      <w:r w:rsidRPr="00DA183E">
        <w:rPr>
          <w:b/>
          <w:bCs/>
          <w:color w:val="auto"/>
          <w:lang w:val="el-GR"/>
        </w:rPr>
        <w:t>Δεξιότητες μελέτης</w:t>
      </w:r>
    </w:p>
    <w:p w14:paraId="1F46FAB0" w14:textId="77777777" w:rsidR="006C50AC" w:rsidRPr="00FA0E53" w:rsidRDefault="00635CE0" w:rsidP="006C50AC">
      <w:pPr>
        <w:pStyle w:val="NormalWeb"/>
        <w:shd w:val="clear" w:color="auto" w:fill="FFFFFF"/>
        <w:rPr>
          <w:rFonts w:asciiTheme="minorHAnsi" w:hAnsiTheme="minorHAnsi"/>
          <w:color w:val="000000"/>
          <w:lang w:val="el-GR"/>
        </w:rPr>
      </w:pPr>
      <w:r w:rsidRPr="00635CE0">
        <w:rPr>
          <w:color w:val="auto"/>
          <w:lang w:val="es-ES"/>
        </w:rPr>
        <w:sym w:font="Symbol" w:char="F07F"/>
      </w:r>
      <w:r w:rsidRPr="00260C3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260C3D">
        <w:rPr>
          <w:color w:val="auto"/>
          <w:lang w:val="el-GR"/>
        </w:rPr>
        <w:t xml:space="preserve">4.1: </w:t>
      </w:r>
      <w:r w:rsidR="006C50AC" w:rsidRPr="006C50AC">
        <w:rPr>
          <w:rFonts w:asciiTheme="minorHAnsi" w:hAnsiTheme="minorHAnsi"/>
          <w:i/>
          <w:color w:val="000000"/>
          <w:lang w:val="el-GR"/>
        </w:rPr>
        <w:t>Δημιουργία χρονοδιαγράμματος</w:t>
      </w:r>
    </w:p>
    <w:p w14:paraId="4BE8FBDF" w14:textId="44137AAB" w:rsidR="006C50AC" w:rsidRPr="006656BF" w:rsidRDefault="00635CE0" w:rsidP="006C50AC">
      <w:pPr>
        <w:pStyle w:val="NormalWeb"/>
        <w:shd w:val="clear" w:color="auto" w:fill="FFFFFF"/>
        <w:rPr>
          <w:rFonts w:ascii="Lato" w:hAnsi="Lato"/>
          <w:color w:val="000000"/>
          <w:lang w:val="el-GR"/>
        </w:rPr>
      </w:pPr>
      <w:r w:rsidRPr="00635CE0">
        <w:rPr>
          <w:color w:val="auto"/>
          <w:lang w:val="es-ES"/>
        </w:rPr>
        <w:sym w:font="Symbol" w:char="F07F"/>
      </w:r>
      <w:r w:rsidRPr="006C50AC">
        <w:rPr>
          <w:color w:val="auto"/>
          <w:lang w:val="el-GR"/>
        </w:rPr>
        <w:t xml:space="preserve"> </w:t>
      </w:r>
      <w:r w:rsidR="00260C3D" w:rsidRPr="00260C3D">
        <w:rPr>
          <w:color w:val="auto"/>
          <w:lang w:val="el-GR"/>
        </w:rPr>
        <w:t>Δε</w:t>
      </w:r>
      <w:r w:rsidR="00260C3D">
        <w:rPr>
          <w:color w:val="auto"/>
          <w:lang w:val="el-GR"/>
        </w:rPr>
        <w:t>ίγμα</w:t>
      </w:r>
      <w:r w:rsidR="00260C3D" w:rsidRPr="006C50AC">
        <w:rPr>
          <w:color w:val="auto"/>
          <w:lang w:val="el-GR"/>
        </w:rPr>
        <w:t xml:space="preserve"> </w:t>
      </w:r>
      <w:r w:rsidR="00260C3D">
        <w:rPr>
          <w:color w:val="auto"/>
          <w:lang w:val="el-GR"/>
        </w:rPr>
        <w:t>δραστηριότητας</w:t>
      </w:r>
      <w:r w:rsidR="00260C3D" w:rsidRPr="006C50AC">
        <w:rPr>
          <w:color w:val="auto"/>
          <w:lang w:val="el-GR"/>
        </w:rPr>
        <w:t xml:space="preserve"> </w:t>
      </w:r>
      <w:r w:rsidRPr="006C50AC">
        <w:rPr>
          <w:color w:val="auto"/>
          <w:lang w:val="el-GR"/>
        </w:rPr>
        <w:t>4.2_</w:t>
      </w:r>
      <w:r w:rsidR="006C50AC" w:rsidRPr="006C50AC">
        <w:rPr>
          <w:rFonts w:ascii="Lato" w:hAnsi="Lato"/>
          <w:color w:val="000000"/>
          <w:lang w:val="el-GR"/>
        </w:rPr>
        <w:t xml:space="preserve"> </w:t>
      </w:r>
      <w:r w:rsidR="006C50AC" w:rsidRPr="00F106ED">
        <w:rPr>
          <w:rFonts w:ascii="Lato" w:hAnsi="Lato"/>
          <w:color w:val="000000"/>
          <w:lang w:val="el-GR"/>
        </w:rPr>
        <w:t>Επιλογ</w:t>
      </w:r>
      <w:r w:rsidR="006C50AC">
        <w:rPr>
          <w:rFonts w:asciiTheme="minorHAnsi" w:hAnsiTheme="minorHAnsi"/>
          <w:color w:val="000000"/>
          <w:lang w:val="el-GR"/>
        </w:rPr>
        <w:t>ή</w:t>
      </w:r>
      <w:r w:rsidR="006C50AC" w:rsidRPr="00F106ED">
        <w:rPr>
          <w:rFonts w:ascii="Lato" w:hAnsi="Lato"/>
          <w:color w:val="000000"/>
          <w:lang w:val="el-GR"/>
        </w:rPr>
        <w:t xml:space="preserve"> 1. </w:t>
      </w:r>
      <w:r w:rsidR="006C50AC" w:rsidRPr="006C50AC">
        <w:rPr>
          <w:rFonts w:asciiTheme="minorHAnsi" w:hAnsiTheme="minorHAnsi"/>
          <w:i/>
          <w:color w:val="000000"/>
          <w:lang w:val="el-GR"/>
        </w:rPr>
        <w:t>Πειραματισμός με διαφορετικές στρατηγικές μελέτης</w:t>
      </w:r>
      <w:r w:rsidR="006C50AC">
        <w:rPr>
          <w:rFonts w:asciiTheme="minorHAnsi" w:hAnsiTheme="minorHAnsi"/>
          <w:color w:val="000000"/>
          <w:lang w:val="el-GR"/>
        </w:rPr>
        <w:t xml:space="preserve"> </w:t>
      </w:r>
      <w:r w:rsidR="006C50AC" w:rsidRPr="006656BF">
        <w:rPr>
          <w:rFonts w:ascii="Lato" w:hAnsi="Lato"/>
          <w:color w:val="000000"/>
          <w:lang w:val="el-GR"/>
        </w:rPr>
        <w:t xml:space="preserve"> </w:t>
      </w:r>
    </w:p>
    <w:p w14:paraId="3DDF514F" w14:textId="3B3F2841" w:rsidR="006C50AC" w:rsidRPr="00F106ED" w:rsidRDefault="00635CE0" w:rsidP="006C50AC">
      <w:pPr>
        <w:pStyle w:val="NormalWeb"/>
        <w:shd w:val="clear" w:color="auto" w:fill="FFFFFF"/>
        <w:rPr>
          <w:rFonts w:asciiTheme="minorHAnsi" w:hAnsiTheme="minorHAnsi"/>
          <w:color w:val="000000"/>
          <w:lang w:val="el-GR"/>
        </w:rPr>
      </w:pPr>
      <w:r w:rsidRPr="00635CE0">
        <w:rPr>
          <w:color w:val="auto"/>
          <w:lang w:val="es-ES"/>
        </w:rPr>
        <w:sym w:font="Symbol" w:char="F07F"/>
      </w:r>
      <w:r w:rsidRPr="00635CE0">
        <w:rPr>
          <w:color w:val="auto"/>
        </w:rPr>
        <w:t xml:space="preserve"> </w:t>
      </w:r>
      <w:r w:rsidR="00260C3D" w:rsidRPr="00260C3D">
        <w:rPr>
          <w:color w:val="auto"/>
          <w:lang w:val="el-GR"/>
        </w:rPr>
        <w:t>Δε</w:t>
      </w:r>
      <w:r w:rsidR="00260C3D">
        <w:rPr>
          <w:color w:val="auto"/>
          <w:lang w:val="el-GR"/>
        </w:rPr>
        <w:t>ίγμα</w:t>
      </w:r>
      <w:r w:rsidR="00260C3D" w:rsidRPr="00260C3D">
        <w:rPr>
          <w:color w:val="auto"/>
        </w:rPr>
        <w:t xml:space="preserve"> </w:t>
      </w:r>
      <w:r w:rsidR="00260C3D">
        <w:rPr>
          <w:color w:val="auto"/>
          <w:lang w:val="el-GR"/>
        </w:rPr>
        <w:t>δραστηριότητας</w:t>
      </w:r>
      <w:r w:rsidR="00260C3D" w:rsidRPr="00260C3D">
        <w:rPr>
          <w:color w:val="auto"/>
        </w:rPr>
        <w:t xml:space="preserve"> </w:t>
      </w:r>
      <w:r>
        <w:rPr>
          <w:color w:val="auto"/>
        </w:rPr>
        <w:t>4.2_</w:t>
      </w:r>
      <w:r w:rsidR="006C50AC" w:rsidRPr="006C50AC">
        <w:rPr>
          <w:rFonts w:ascii="Lato" w:hAnsi="Lato"/>
          <w:color w:val="000000"/>
        </w:rPr>
        <w:t xml:space="preserve"> </w:t>
      </w:r>
      <w:r w:rsidR="006C50AC" w:rsidRPr="00F106ED">
        <w:rPr>
          <w:rFonts w:ascii="Lato" w:hAnsi="Lato"/>
          <w:color w:val="000000"/>
          <w:lang w:val="el-GR"/>
        </w:rPr>
        <w:t>Επιλογ</w:t>
      </w:r>
      <w:r w:rsidR="006C50AC">
        <w:rPr>
          <w:rFonts w:asciiTheme="minorHAnsi" w:hAnsiTheme="minorHAnsi"/>
          <w:color w:val="000000"/>
          <w:lang w:val="el-GR"/>
        </w:rPr>
        <w:t>ή</w:t>
      </w:r>
      <w:r w:rsidR="006C50AC" w:rsidRPr="00F106ED">
        <w:rPr>
          <w:rFonts w:ascii="Lato" w:hAnsi="Lato"/>
          <w:color w:val="000000"/>
          <w:lang w:val="el-GR"/>
        </w:rPr>
        <w:t xml:space="preserve"> 2. </w:t>
      </w:r>
      <w:r w:rsidR="006C50AC" w:rsidRPr="006C50AC">
        <w:rPr>
          <w:rFonts w:asciiTheme="minorHAnsi" w:hAnsiTheme="minorHAnsi"/>
          <w:i/>
          <w:color w:val="000000"/>
          <w:lang w:val="el-GR"/>
        </w:rPr>
        <w:t>Δομημένος στοχασμός</w:t>
      </w:r>
    </w:p>
    <w:p w14:paraId="6EADF387" w14:textId="0A501918" w:rsidR="00635CE0" w:rsidRDefault="00635CE0" w:rsidP="00635CE0">
      <w:pPr>
        <w:jc w:val="left"/>
        <w:rPr>
          <w:i/>
          <w:color w:val="auto"/>
        </w:rPr>
      </w:pPr>
    </w:p>
    <w:p w14:paraId="739F40AA" w14:textId="02C27320" w:rsidR="004650BF" w:rsidRDefault="00DA183E" w:rsidP="004650BF">
      <w:pPr>
        <w:jc w:val="left"/>
        <w:rPr>
          <w:b/>
          <w:color w:val="auto"/>
        </w:rPr>
      </w:pPr>
      <w:r>
        <w:rPr>
          <w:b/>
          <w:color w:val="auto"/>
          <w:lang w:val="el-GR"/>
        </w:rPr>
        <w:lastRenderedPageBreak/>
        <w:t>Ενότητα</w:t>
      </w:r>
      <w:r w:rsidR="00635CE0">
        <w:rPr>
          <w:b/>
          <w:color w:val="auto"/>
        </w:rPr>
        <w:t xml:space="preserve"> 5. </w:t>
      </w:r>
      <w:r w:rsidRPr="00DA183E">
        <w:rPr>
          <w:b/>
          <w:bCs/>
          <w:color w:val="auto"/>
          <w:lang w:val="el-GR"/>
        </w:rPr>
        <w:t>Ενδιαφέροντα</w:t>
      </w:r>
      <w:r w:rsidRPr="00260C3D">
        <w:rPr>
          <w:b/>
          <w:bCs/>
          <w:color w:val="auto"/>
        </w:rPr>
        <w:t xml:space="preserve"> </w:t>
      </w:r>
      <w:r w:rsidRPr="00DA183E">
        <w:rPr>
          <w:b/>
          <w:bCs/>
          <w:color w:val="auto"/>
          <w:lang w:val="el-GR"/>
        </w:rPr>
        <w:t>και</w:t>
      </w:r>
      <w:r w:rsidRPr="00260C3D">
        <w:rPr>
          <w:b/>
          <w:bCs/>
          <w:color w:val="auto"/>
        </w:rPr>
        <w:t xml:space="preserve"> </w:t>
      </w:r>
      <w:r w:rsidRPr="00DA183E">
        <w:rPr>
          <w:b/>
          <w:bCs/>
          <w:color w:val="auto"/>
          <w:lang w:val="el-GR"/>
        </w:rPr>
        <w:t>χόμπι</w:t>
      </w:r>
    </w:p>
    <w:p w14:paraId="473B231E" w14:textId="42BF101D" w:rsidR="0004566D" w:rsidRPr="00537804" w:rsidRDefault="00635CE0" w:rsidP="0004566D">
      <w:pPr>
        <w:pStyle w:val="NormalWeb"/>
        <w:shd w:val="clear" w:color="auto" w:fill="FFFFFF"/>
        <w:rPr>
          <w:rFonts w:asciiTheme="minorHAnsi" w:hAnsiTheme="minorHAnsi"/>
          <w:color w:val="000000"/>
          <w:lang w:val="el-GR"/>
        </w:rPr>
      </w:pPr>
      <w:r w:rsidRPr="00635CE0">
        <w:rPr>
          <w:color w:val="auto"/>
          <w:lang w:val="es-ES"/>
        </w:rPr>
        <w:sym w:font="Symbol" w:char="F07F"/>
      </w:r>
      <w:r w:rsidRPr="0004566D">
        <w:rPr>
          <w:color w:val="auto"/>
          <w:lang w:val="el-GR"/>
        </w:rPr>
        <w:t xml:space="preserve"> </w:t>
      </w:r>
      <w:r w:rsidR="00260C3D" w:rsidRPr="00260C3D">
        <w:rPr>
          <w:color w:val="auto"/>
          <w:lang w:val="el-GR"/>
        </w:rPr>
        <w:t>Δε</w:t>
      </w:r>
      <w:r w:rsidR="00260C3D">
        <w:rPr>
          <w:color w:val="auto"/>
          <w:lang w:val="el-GR"/>
        </w:rPr>
        <w:t>ίγμα</w:t>
      </w:r>
      <w:r w:rsidR="00260C3D" w:rsidRPr="0004566D">
        <w:rPr>
          <w:color w:val="auto"/>
          <w:lang w:val="el-GR"/>
        </w:rPr>
        <w:t xml:space="preserve"> </w:t>
      </w:r>
      <w:r w:rsidR="00260C3D">
        <w:rPr>
          <w:color w:val="auto"/>
          <w:lang w:val="el-GR"/>
        </w:rPr>
        <w:t>δραστηριότητας</w:t>
      </w:r>
      <w:r w:rsidR="00260C3D" w:rsidRPr="0004566D">
        <w:rPr>
          <w:color w:val="auto"/>
          <w:lang w:val="el-GR"/>
        </w:rPr>
        <w:t xml:space="preserve"> </w:t>
      </w:r>
      <w:r w:rsidRPr="0004566D">
        <w:rPr>
          <w:color w:val="auto"/>
          <w:lang w:val="el-GR"/>
        </w:rPr>
        <w:t>5.1_</w:t>
      </w:r>
      <w:r w:rsidR="0004566D" w:rsidRPr="0004566D">
        <w:rPr>
          <w:color w:val="000000"/>
          <w:lang w:val="el-GR"/>
        </w:rPr>
        <w:t xml:space="preserve"> </w:t>
      </w:r>
      <w:r w:rsidR="0004566D">
        <w:rPr>
          <w:rFonts w:asciiTheme="minorHAnsi" w:hAnsiTheme="minorHAnsi"/>
          <w:color w:val="000000"/>
          <w:lang w:val="el-GR"/>
        </w:rPr>
        <w:t>Επιλογή</w:t>
      </w:r>
      <w:r w:rsidR="0004566D" w:rsidRPr="00F106ED">
        <w:rPr>
          <w:rFonts w:ascii="Lato" w:hAnsi="Lato"/>
          <w:color w:val="000000"/>
          <w:lang w:val="el-GR"/>
        </w:rPr>
        <w:t xml:space="preserve"> 1. </w:t>
      </w:r>
      <w:r w:rsidR="0004566D" w:rsidRPr="0004566D">
        <w:rPr>
          <w:rFonts w:asciiTheme="minorHAnsi" w:hAnsiTheme="minorHAnsi"/>
          <w:i/>
          <w:color w:val="000000"/>
          <w:lang w:val="el-GR"/>
        </w:rPr>
        <w:t>Δομημένος στοχασμός</w:t>
      </w:r>
    </w:p>
    <w:p w14:paraId="4D78C34E" w14:textId="2CE967D8" w:rsidR="0004566D" w:rsidRPr="003F5042" w:rsidRDefault="00635CE0" w:rsidP="0004566D">
      <w:pPr>
        <w:pStyle w:val="NormalWeb"/>
        <w:shd w:val="clear" w:color="auto" w:fill="FFFFFF"/>
        <w:rPr>
          <w:rFonts w:asciiTheme="minorHAnsi" w:hAnsiTheme="minorHAnsi"/>
          <w:color w:val="000000"/>
          <w:lang w:val="el-GR"/>
        </w:rPr>
      </w:pPr>
      <w:r w:rsidRPr="00635CE0">
        <w:rPr>
          <w:color w:val="auto"/>
          <w:lang w:val="es-ES"/>
        </w:rPr>
        <w:sym w:font="Symbol" w:char="F07F"/>
      </w:r>
      <w:r w:rsidRPr="0004566D">
        <w:rPr>
          <w:color w:val="auto"/>
          <w:lang w:val="el-GR"/>
        </w:rPr>
        <w:t xml:space="preserve"> </w:t>
      </w:r>
      <w:r w:rsidR="00260C3D" w:rsidRPr="00260C3D">
        <w:rPr>
          <w:color w:val="auto"/>
          <w:lang w:val="el-GR"/>
        </w:rPr>
        <w:t>Δε</w:t>
      </w:r>
      <w:r w:rsidR="00260C3D">
        <w:rPr>
          <w:color w:val="auto"/>
          <w:lang w:val="el-GR"/>
        </w:rPr>
        <w:t>ίγμα</w:t>
      </w:r>
      <w:r w:rsidR="00260C3D" w:rsidRPr="0004566D">
        <w:rPr>
          <w:color w:val="auto"/>
          <w:lang w:val="el-GR"/>
        </w:rPr>
        <w:t xml:space="preserve"> </w:t>
      </w:r>
      <w:r w:rsidR="00260C3D">
        <w:rPr>
          <w:color w:val="auto"/>
          <w:lang w:val="el-GR"/>
        </w:rPr>
        <w:t>δραστηριότητας</w:t>
      </w:r>
      <w:r w:rsidR="00260C3D" w:rsidRPr="0004566D">
        <w:rPr>
          <w:color w:val="auto"/>
          <w:lang w:val="el-GR"/>
        </w:rPr>
        <w:t xml:space="preserve"> </w:t>
      </w:r>
      <w:r w:rsidRPr="0004566D">
        <w:rPr>
          <w:color w:val="auto"/>
          <w:lang w:val="el-GR"/>
        </w:rPr>
        <w:t>5.1_</w:t>
      </w:r>
      <w:r w:rsidR="0004566D" w:rsidRPr="0004566D">
        <w:rPr>
          <w:color w:val="000000"/>
          <w:lang w:val="el-GR"/>
        </w:rPr>
        <w:t xml:space="preserve"> </w:t>
      </w:r>
      <w:r w:rsidR="0004566D">
        <w:rPr>
          <w:rFonts w:asciiTheme="minorHAnsi" w:hAnsiTheme="minorHAnsi"/>
          <w:color w:val="000000"/>
          <w:lang w:val="el-GR"/>
        </w:rPr>
        <w:t>Επιλογή</w:t>
      </w:r>
      <w:r w:rsidR="0004566D" w:rsidRPr="00A249D3">
        <w:rPr>
          <w:rFonts w:ascii="Lato" w:hAnsi="Lato"/>
          <w:color w:val="000000"/>
          <w:lang w:val="el-GR"/>
        </w:rPr>
        <w:t xml:space="preserve"> 2. </w:t>
      </w:r>
      <w:r w:rsidR="0004566D" w:rsidRPr="0004566D">
        <w:rPr>
          <w:rFonts w:asciiTheme="minorHAnsi" w:hAnsiTheme="minorHAnsi"/>
          <w:i/>
          <w:color w:val="000000"/>
          <w:lang w:val="el-GR"/>
        </w:rPr>
        <w:t>Ομιλία ή Παιχνίδι Ρόλων</w:t>
      </w:r>
    </w:p>
    <w:p w14:paraId="64462B86" w14:textId="77777777" w:rsidR="0004566D" w:rsidRPr="0004566D" w:rsidRDefault="00635CE0" w:rsidP="0004566D">
      <w:pPr>
        <w:pStyle w:val="NormalWeb"/>
        <w:shd w:val="clear" w:color="auto" w:fill="FFFFFF"/>
        <w:rPr>
          <w:rFonts w:asciiTheme="minorHAnsi" w:hAnsiTheme="minorHAnsi"/>
          <w:i/>
          <w:color w:val="000000"/>
          <w:lang w:val="el-GR"/>
        </w:rPr>
      </w:pPr>
      <w:r w:rsidRPr="00635CE0">
        <w:rPr>
          <w:color w:val="auto"/>
          <w:lang w:val="es-ES"/>
        </w:rPr>
        <w:sym w:font="Symbol" w:char="F07F"/>
      </w:r>
      <w:r w:rsidRPr="0004566D">
        <w:rPr>
          <w:color w:val="auto"/>
          <w:lang w:val="el-GR"/>
        </w:rPr>
        <w:t xml:space="preserve"> </w:t>
      </w:r>
      <w:r w:rsidR="00260C3D" w:rsidRPr="00260C3D">
        <w:rPr>
          <w:color w:val="auto"/>
          <w:lang w:val="el-GR"/>
        </w:rPr>
        <w:t>Δε</w:t>
      </w:r>
      <w:r w:rsidR="00260C3D">
        <w:rPr>
          <w:color w:val="auto"/>
          <w:lang w:val="el-GR"/>
        </w:rPr>
        <w:t>ίγμα δραστηριότητας</w:t>
      </w:r>
      <w:r w:rsidR="00260C3D" w:rsidRPr="00260C3D">
        <w:rPr>
          <w:color w:val="auto"/>
          <w:lang w:val="el-GR"/>
        </w:rPr>
        <w:t xml:space="preserve"> </w:t>
      </w:r>
      <w:r w:rsidRPr="0004566D">
        <w:rPr>
          <w:color w:val="auto"/>
          <w:lang w:val="el-GR"/>
        </w:rPr>
        <w:t xml:space="preserve">5.2: </w:t>
      </w:r>
      <w:r w:rsidR="0004566D" w:rsidRPr="0004566D">
        <w:rPr>
          <w:rFonts w:asciiTheme="minorHAnsi" w:hAnsiTheme="minorHAnsi"/>
          <w:i/>
          <w:color w:val="000000"/>
          <w:lang w:val="el-GR"/>
        </w:rPr>
        <w:t>Δημιουργία ενός βίντεο</w:t>
      </w:r>
    </w:p>
    <w:p w14:paraId="7DF1BFCB" w14:textId="6CCDA62D" w:rsidR="004650BF" w:rsidRPr="00DA183E" w:rsidRDefault="00DA183E" w:rsidP="004650BF">
      <w:pPr>
        <w:jc w:val="left"/>
        <w:rPr>
          <w:b/>
          <w:color w:val="auto"/>
          <w:lang w:val="el-GR"/>
        </w:rPr>
      </w:pPr>
      <w:r>
        <w:rPr>
          <w:b/>
          <w:color w:val="auto"/>
          <w:lang w:val="el-GR"/>
        </w:rPr>
        <w:t>Αν</w:t>
      </w:r>
      <w:r w:rsidRPr="00DA183E">
        <w:rPr>
          <w:b/>
          <w:color w:val="auto"/>
          <w:lang w:val="el-GR"/>
        </w:rPr>
        <w:t xml:space="preserve"> </w:t>
      </w:r>
      <w:r>
        <w:rPr>
          <w:b/>
          <w:color w:val="auto"/>
          <w:lang w:val="el-GR"/>
        </w:rPr>
        <w:t>επιθυμείτε</w:t>
      </w:r>
      <w:r w:rsidRPr="00DA183E">
        <w:rPr>
          <w:b/>
          <w:color w:val="auto"/>
          <w:lang w:val="el-GR"/>
        </w:rPr>
        <w:t xml:space="preserve"> </w:t>
      </w:r>
      <w:r>
        <w:rPr>
          <w:b/>
          <w:color w:val="auto"/>
          <w:lang w:val="el-GR"/>
        </w:rPr>
        <w:t>να</w:t>
      </w:r>
      <w:r w:rsidRPr="00DA183E">
        <w:rPr>
          <w:b/>
          <w:color w:val="auto"/>
          <w:lang w:val="el-GR"/>
        </w:rPr>
        <w:t xml:space="preserve"> </w:t>
      </w:r>
      <w:r>
        <w:rPr>
          <w:b/>
          <w:color w:val="auto"/>
          <w:lang w:val="el-GR"/>
        </w:rPr>
        <w:t>δημιουργήσετε</w:t>
      </w:r>
      <w:r w:rsidRPr="00DA183E">
        <w:rPr>
          <w:b/>
          <w:color w:val="auto"/>
          <w:lang w:val="el-GR"/>
        </w:rPr>
        <w:t xml:space="preserve"> </w:t>
      </w:r>
      <w:r>
        <w:rPr>
          <w:b/>
          <w:color w:val="auto"/>
          <w:lang w:val="el-GR"/>
        </w:rPr>
        <w:t>τις</w:t>
      </w:r>
      <w:r w:rsidRPr="00DA183E">
        <w:rPr>
          <w:b/>
          <w:color w:val="auto"/>
          <w:lang w:val="el-GR"/>
        </w:rPr>
        <w:t xml:space="preserve"> </w:t>
      </w:r>
      <w:r>
        <w:rPr>
          <w:b/>
          <w:color w:val="auto"/>
          <w:lang w:val="el-GR"/>
        </w:rPr>
        <w:t>δικές σας δ</w:t>
      </w:r>
      <w:bookmarkStart w:id="0" w:name="_GoBack"/>
      <w:bookmarkEnd w:id="0"/>
      <w:r>
        <w:rPr>
          <w:b/>
          <w:color w:val="auto"/>
          <w:lang w:val="el-GR"/>
        </w:rPr>
        <w:t>ραστηριότητες</w:t>
      </w:r>
      <w:r w:rsidR="00C0195E" w:rsidRPr="00DA183E">
        <w:rPr>
          <w:b/>
          <w:color w:val="auto"/>
          <w:lang w:val="el-GR"/>
        </w:rPr>
        <w:t xml:space="preserve"> / </w:t>
      </w:r>
      <w:r>
        <w:rPr>
          <w:b/>
          <w:color w:val="auto"/>
          <w:lang w:val="el-GR"/>
        </w:rPr>
        <w:t>σχέδια μαθήματος</w:t>
      </w:r>
      <w:r w:rsidR="00C0195E" w:rsidRPr="00DA183E">
        <w:rPr>
          <w:b/>
          <w:color w:val="auto"/>
          <w:lang w:val="el-GR"/>
        </w:rPr>
        <w:t xml:space="preserve"> </w:t>
      </w:r>
      <w:r>
        <w:rPr>
          <w:b/>
          <w:color w:val="auto"/>
          <w:lang w:val="el-GR"/>
        </w:rPr>
        <w:t>χρησιμοποιώντας το</w:t>
      </w:r>
      <w:r w:rsidR="00C0195E" w:rsidRPr="00DA183E">
        <w:rPr>
          <w:b/>
          <w:color w:val="auto"/>
          <w:lang w:val="el-GR"/>
        </w:rPr>
        <w:t xml:space="preserve"> </w:t>
      </w:r>
      <w:hyperlink r:id="rId8" w:history="1">
        <w:r w:rsidRPr="00704E84">
          <w:rPr>
            <w:rStyle w:val="Hyperlink"/>
            <w:b/>
            <w:lang w:val="el-GR"/>
          </w:rPr>
          <w:t>πρό</w:t>
        </w:r>
        <w:r w:rsidRPr="00704E84">
          <w:rPr>
            <w:rStyle w:val="Hyperlink"/>
            <w:b/>
            <w:lang w:val="el-GR"/>
          </w:rPr>
          <w:t>τ</w:t>
        </w:r>
        <w:r w:rsidRPr="00704E84">
          <w:rPr>
            <w:rStyle w:val="Hyperlink"/>
            <w:b/>
            <w:lang w:val="el-GR"/>
          </w:rPr>
          <w:t>υπο</w:t>
        </w:r>
      </w:hyperlink>
      <w:r w:rsidR="00C0195E" w:rsidRPr="00DA183E">
        <w:rPr>
          <w:b/>
          <w:color w:val="auto"/>
          <w:lang w:val="el-GR"/>
        </w:rPr>
        <w:t>.</w:t>
      </w:r>
    </w:p>
    <w:p w14:paraId="3C371F3F" w14:textId="77777777" w:rsidR="00C0195E" w:rsidRPr="00DA183E" w:rsidRDefault="00C0195E" w:rsidP="004650BF">
      <w:pPr>
        <w:jc w:val="left"/>
        <w:rPr>
          <w:b/>
          <w:color w:val="auto"/>
          <w:lang w:val="el-GR"/>
        </w:rPr>
      </w:pPr>
    </w:p>
    <w:p w14:paraId="0F6B7B24" w14:textId="71DBEDD3" w:rsidR="004650BF" w:rsidRPr="00DA183E" w:rsidRDefault="00DA183E" w:rsidP="004650BF">
      <w:pPr>
        <w:jc w:val="left"/>
        <w:rPr>
          <w:b/>
          <w:color w:val="auto"/>
          <w:lang w:val="el-GR"/>
        </w:rPr>
      </w:pPr>
      <w:r>
        <w:rPr>
          <w:b/>
          <w:color w:val="auto"/>
          <w:lang w:val="el-GR"/>
        </w:rPr>
        <w:t>Προετοιμασία χρονοδιαγράμματος</w:t>
      </w:r>
    </w:p>
    <w:tbl>
      <w:tblPr>
        <w:tblStyle w:val="TableGrid"/>
        <w:tblW w:w="10485" w:type="dxa"/>
        <w:tblInd w:w="-1134" w:type="dxa"/>
        <w:tblLook w:val="04A0" w:firstRow="1" w:lastRow="0" w:firstColumn="1" w:lastColumn="0" w:noHBand="0" w:noVBand="1"/>
      </w:tblPr>
      <w:tblGrid>
        <w:gridCol w:w="2033"/>
        <w:gridCol w:w="2023"/>
        <w:gridCol w:w="1893"/>
        <w:gridCol w:w="2268"/>
        <w:gridCol w:w="2268"/>
      </w:tblGrid>
      <w:tr w:rsidR="004A52E5" w:rsidRPr="00C6595C" w14:paraId="4C847159" w14:textId="27F2F226" w:rsidTr="004A52E5">
        <w:trPr>
          <w:trHeight w:val="370"/>
        </w:trPr>
        <w:tc>
          <w:tcPr>
            <w:tcW w:w="2033" w:type="dxa"/>
            <w:vMerge w:val="restart"/>
            <w:shd w:val="clear" w:color="auto" w:fill="D9D9D9" w:themeFill="background1" w:themeFillShade="D9"/>
            <w:vAlign w:val="center"/>
          </w:tcPr>
          <w:p w14:paraId="58B28C28" w14:textId="3021C396" w:rsidR="004A52E5" w:rsidRPr="00DA183E" w:rsidRDefault="00DA183E" w:rsidP="00C0195E">
            <w:pPr>
              <w:ind w:left="0"/>
              <w:jc w:val="center"/>
              <w:rPr>
                <w:b/>
                <w:color w:val="auto"/>
                <w:sz w:val="20"/>
                <w:szCs w:val="20"/>
                <w:lang w:val="el-GR"/>
              </w:rPr>
            </w:pPr>
            <w:r>
              <w:rPr>
                <w:b/>
                <w:color w:val="auto"/>
                <w:sz w:val="20"/>
                <w:szCs w:val="20"/>
                <w:lang w:val="el-GR"/>
              </w:rPr>
              <w:t>Μέντορας</w:t>
            </w:r>
          </w:p>
        </w:tc>
        <w:tc>
          <w:tcPr>
            <w:tcW w:w="2023" w:type="dxa"/>
            <w:vMerge w:val="restart"/>
            <w:shd w:val="clear" w:color="auto" w:fill="D9D9D9" w:themeFill="background1" w:themeFillShade="D9"/>
            <w:vAlign w:val="center"/>
          </w:tcPr>
          <w:p w14:paraId="54B7C813" w14:textId="1338176F" w:rsidR="004A52E5" w:rsidRPr="00DA183E" w:rsidRDefault="00DA183E" w:rsidP="00C0195E">
            <w:pPr>
              <w:ind w:left="0"/>
              <w:jc w:val="center"/>
              <w:rPr>
                <w:b/>
                <w:color w:val="auto"/>
                <w:sz w:val="20"/>
                <w:szCs w:val="20"/>
                <w:lang w:val="el-GR"/>
              </w:rPr>
            </w:pPr>
            <w:r>
              <w:rPr>
                <w:b/>
                <w:color w:val="auto"/>
                <w:sz w:val="20"/>
                <w:szCs w:val="20"/>
                <w:lang w:val="el-GR"/>
              </w:rPr>
              <w:t>Μαθητής/τρια/τές που θα υποστηριχθούν από τον μέντορα</w:t>
            </w:r>
          </w:p>
        </w:tc>
        <w:tc>
          <w:tcPr>
            <w:tcW w:w="1893" w:type="dxa"/>
            <w:vMerge w:val="restart"/>
            <w:shd w:val="clear" w:color="auto" w:fill="D9D9D9" w:themeFill="background1" w:themeFillShade="D9"/>
            <w:vAlign w:val="center"/>
          </w:tcPr>
          <w:p w14:paraId="327317B6" w14:textId="0E6E1301" w:rsidR="004A52E5" w:rsidRPr="00DA183E" w:rsidRDefault="00DA183E" w:rsidP="00C0195E">
            <w:pPr>
              <w:ind w:left="0"/>
              <w:jc w:val="center"/>
              <w:rPr>
                <w:b/>
                <w:color w:val="auto"/>
                <w:sz w:val="20"/>
                <w:szCs w:val="20"/>
                <w:lang w:val="el-GR"/>
              </w:rPr>
            </w:pPr>
            <w:r>
              <w:rPr>
                <w:b/>
                <w:color w:val="auto"/>
                <w:sz w:val="20"/>
                <w:szCs w:val="20"/>
                <w:lang w:val="en-GB"/>
              </w:rPr>
              <w:t>Επιλεγμ</w:t>
            </w:r>
            <w:r>
              <w:rPr>
                <w:b/>
                <w:color w:val="auto"/>
                <w:sz w:val="20"/>
                <w:szCs w:val="20"/>
                <w:lang w:val="el-GR"/>
              </w:rPr>
              <w:t>ένες δραστηριότητες</w:t>
            </w:r>
          </w:p>
        </w:tc>
        <w:tc>
          <w:tcPr>
            <w:tcW w:w="4536" w:type="dxa"/>
            <w:gridSpan w:val="2"/>
            <w:shd w:val="clear" w:color="auto" w:fill="D9D9D9" w:themeFill="background1" w:themeFillShade="D9"/>
            <w:vAlign w:val="center"/>
          </w:tcPr>
          <w:p w14:paraId="2E40690F" w14:textId="344AD4A0" w:rsidR="004A52E5" w:rsidRDefault="00040BA6" w:rsidP="00C0195E">
            <w:pPr>
              <w:ind w:left="0"/>
              <w:jc w:val="center"/>
              <w:rPr>
                <w:b/>
                <w:color w:val="auto"/>
                <w:sz w:val="20"/>
                <w:szCs w:val="20"/>
                <w:lang w:val="en-GB"/>
              </w:rPr>
            </w:pPr>
            <w:r>
              <w:rPr>
                <w:b/>
                <w:color w:val="auto"/>
                <w:sz w:val="20"/>
                <w:szCs w:val="20"/>
                <w:lang w:val="en-GB"/>
              </w:rPr>
              <w:t>Ημερολ</w:t>
            </w:r>
            <w:proofErr w:type="spellStart"/>
            <w:r>
              <w:rPr>
                <w:b/>
                <w:color w:val="auto"/>
                <w:sz w:val="20"/>
                <w:szCs w:val="20"/>
                <w:lang w:val="el-GR"/>
              </w:rPr>
              <w:t>όγιο</w:t>
            </w:r>
            <w:proofErr w:type="spellEnd"/>
            <w:r>
              <w:rPr>
                <w:b/>
                <w:color w:val="auto"/>
                <w:sz w:val="20"/>
                <w:szCs w:val="20"/>
                <w:lang w:val="el-GR"/>
              </w:rPr>
              <w:t xml:space="preserve"> δραστηριοτήτων</w:t>
            </w:r>
            <w:r w:rsidR="004A52E5">
              <w:rPr>
                <w:rStyle w:val="FootnoteReference"/>
                <w:b/>
                <w:color w:val="auto"/>
                <w:sz w:val="20"/>
                <w:szCs w:val="20"/>
                <w:lang w:val="en-GB"/>
              </w:rPr>
              <w:footnoteReference w:id="1"/>
            </w:r>
          </w:p>
        </w:tc>
      </w:tr>
      <w:tr w:rsidR="004A52E5" w:rsidRPr="00C6595C" w14:paraId="60D179FF" w14:textId="77777777" w:rsidTr="00975FF7">
        <w:trPr>
          <w:trHeight w:val="370"/>
        </w:trPr>
        <w:tc>
          <w:tcPr>
            <w:tcW w:w="2033" w:type="dxa"/>
            <w:vMerge/>
            <w:shd w:val="clear" w:color="auto" w:fill="D9D9D9" w:themeFill="background1" w:themeFillShade="D9"/>
            <w:vAlign w:val="center"/>
          </w:tcPr>
          <w:p w14:paraId="4BD318FC" w14:textId="77777777" w:rsidR="004A52E5" w:rsidRDefault="004A52E5" w:rsidP="00C0195E">
            <w:pPr>
              <w:ind w:left="0"/>
              <w:jc w:val="center"/>
              <w:rPr>
                <w:b/>
                <w:color w:val="auto"/>
                <w:sz w:val="20"/>
                <w:szCs w:val="20"/>
                <w:lang w:val="en-GB"/>
              </w:rPr>
            </w:pPr>
          </w:p>
        </w:tc>
        <w:tc>
          <w:tcPr>
            <w:tcW w:w="2023" w:type="dxa"/>
            <w:vMerge/>
            <w:shd w:val="clear" w:color="auto" w:fill="D9D9D9" w:themeFill="background1" w:themeFillShade="D9"/>
            <w:vAlign w:val="center"/>
          </w:tcPr>
          <w:p w14:paraId="7C72657E" w14:textId="77777777" w:rsidR="004A52E5" w:rsidRDefault="004A52E5" w:rsidP="00C0195E">
            <w:pPr>
              <w:ind w:left="0"/>
              <w:jc w:val="center"/>
              <w:rPr>
                <w:b/>
                <w:color w:val="auto"/>
                <w:sz w:val="20"/>
                <w:szCs w:val="20"/>
                <w:lang w:val="en-GB"/>
              </w:rPr>
            </w:pPr>
          </w:p>
        </w:tc>
        <w:tc>
          <w:tcPr>
            <w:tcW w:w="1893" w:type="dxa"/>
            <w:vMerge/>
            <w:shd w:val="clear" w:color="auto" w:fill="D9D9D9" w:themeFill="background1" w:themeFillShade="D9"/>
            <w:vAlign w:val="center"/>
          </w:tcPr>
          <w:p w14:paraId="4BAC8CD5" w14:textId="77777777" w:rsidR="004A52E5" w:rsidRDefault="004A52E5" w:rsidP="00C0195E">
            <w:pPr>
              <w:ind w:left="0"/>
              <w:jc w:val="center"/>
              <w:rPr>
                <w:b/>
                <w:color w:val="auto"/>
                <w:sz w:val="20"/>
                <w:szCs w:val="20"/>
                <w:lang w:val="en-GB"/>
              </w:rPr>
            </w:pPr>
          </w:p>
        </w:tc>
        <w:tc>
          <w:tcPr>
            <w:tcW w:w="2268" w:type="dxa"/>
            <w:shd w:val="clear" w:color="auto" w:fill="D9D9D9" w:themeFill="background1" w:themeFillShade="D9"/>
            <w:vAlign w:val="center"/>
          </w:tcPr>
          <w:p w14:paraId="588BC1AE" w14:textId="0F73171D" w:rsidR="004A52E5" w:rsidRPr="00DA183E" w:rsidRDefault="00DA183E" w:rsidP="00C0195E">
            <w:pPr>
              <w:ind w:left="0"/>
              <w:jc w:val="center"/>
              <w:rPr>
                <w:b/>
                <w:color w:val="auto"/>
                <w:sz w:val="20"/>
                <w:szCs w:val="20"/>
                <w:lang w:val="el-GR"/>
              </w:rPr>
            </w:pPr>
            <w:r>
              <w:rPr>
                <w:b/>
                <w:color w:val="auto"/>
                <w:sz w:val="20"/>
                <w:szCs w:val="20"/>
                <w:lang w:val="el-GR"/>
              </w:rPr>
              <w:t>Δραστηριότητα</w:t>
            </w:r>
          </w:p>
        </w:tc>
        <w:tc>
          <w:tcPr>
            <w:tcW w:w="2268" w:type="dxa"/>
            <w:shd w:val="clear" w:color="auto" w:fill="D9D9D9" w:themeFill="background1" w:themeFillShade="D9"/>
            <w:vAlign w:val="center"/>
          </w:tcPr>
          <w:p w14:paraId="35A39D2C" w14:textId="0C9F035B" w:rsidR="004A52E5" w:rsidRPr="00DA183E" w:rsidRDefault="00DA183E" w:rsidP="00C0195E">
            <w:pPr>
              <w:ind w:left="0"/>
              <w:jc w:val="center"/>
              <w:rPr>
                <w:b/>
                <w:color w:val="auto"/>
                <w:sz w:val="20"/>
                <w:szCs w:val="20"/>
                <w:lang w:val="el-GR"/>
              </w:rPr>
            </w:pPr>
            <w:r>
              <w:rPr>
                <w:b/>
                <w:color w:val="auto"/>
                <w:sz w:val="20"/>
                <w:szCs w:val="20"/>
                <w:lang w:val="en-GB"/>
              </w:rPr>
              <w:t>Ημερομην</w:t>
            </w:r>
            <w:r>
              <w:rPr>
                <w:b/>
                <w:color w:val="auto"/>
                <w:sz w:val="20"/>
                <w:szCs w:val="20"/>
                <w:lang w:val="el-GR"/>
              </w:rPr>
              <w:t>ία</w:t>
            </w:r>
            <w:r>
              <w:rPr>
                <w:b/>
                <w:color w:val="auto"/>
                <w:sz w:val="20"/>
                <w:szCs w:val="20"/>
                <w:lang w:val="en-GB"/>
              </w:rPr>
              <w:t>/</w:t>
            </w:r>
            <w:r>
              <w:rPr>
                <w:b/>
                <w:color w:val="auto"/>
                <w:sz w:val="20"/>
                <w:szCs w:val="20"/>
                <w:lang w:val="el-GR"/>
              </w:rPr>
              <w:t>ώρα</w:t>
            </w:r>
          </w:p>
        </w:tc>
      </w:tr>
      <w:tr w:rsidR="004A52E5" w:rsidRPr="00C6595C" w14:paraId="59CDA09A" w14:textId="780B2256" w:rsidTr="00AE6A5C">
        <w:trPr>
          <w:trHeight w:val="140"/>
        </w:trPr>
        <w:tc>
          <w:tcPr>
            <w:tcW w:w="2033" w:type="dxa"/>
            <w:vMerge w:val="restart"/>
          </w:tcPr>
          <w:p w14:paraId="0FFD3E26" w14:textId="37EC9E7F" w:rsidR="004A52E5" w:rsidRPr="00C0195E" w:rsidRDefault="004A52E5" w:rsidP="00C0195E">
            <w:pPr>
              <w:ind w:left="0"/>
              <w:rPr>
                <w:b/>
                <w:color w:val="auto"/>
                <w:sz w:val="20"/>
                <w:szCs w:val="20"/>
                <w:lang w:val="en-GB"/>
              </w:rPr>
            </w:pPr>
          </w:p>
        </w:tc>
        <w:tc>
          <w:tcPr>
            <w:tcW w:w="2023" w:type="dxa"/>
          </w:tcPr>
          <w:p w14:paraId="0145F0FB" w14:textId="3DC67FD9" w:rsidR="004A52E5" w:rsidRPr="00C6595C" w:rsidRDefault="004A52E5" w:rsidP="00833C44">
            <w:pPr>
              <w:ind w:left="0"/>
              <w:rPr>
                <w:color w:val="auto"/>
                <w:sz w:val="20"/>
                <w:szCs w:val="20"/>
                <w:lang w:val="en-GB"/>
              </w:rPr>
            </w:pPr>
          </w:p>
        </w:tc>
        <w:tc>
          <w:tcPr>
            <w:tcW w:w="1893" w:type="dxa"/>
          </w:tcPr>
          <w:p w14:paraId="240DE019" w14:textId="77777777" w:rsidR="004A52E5" w:rsidRPr="00C6595C" w:rsidRDefault="004A52E5" w:rsidP="00833C44">
            <w:pPr>
              <w:ind w:left="0"/>
              <w:rPr>
                <w:color w:val="auto"/>
                <w:sz w:val="20"/>
                <w:szCs w:val="20"/>
                <w:lang w:val="en-GB"/>
              </w:rPr>
            </w:pPr>
          </w:p>
        </w:tc>
        <w:tc>
          <w:tcPr>
            <w:tcW w:w="2268" w:type="dxa"/>
          </w:tcPr>
          <w:p w14:paraId="7AC03935" w14:textId="313D931D" w:rsidR="004A52E5" w:rsidRPr="00040BA6" w:rsidRDefault="00040BA6" w:rsidP="00833C44">
            <w:pPr>
              <w:ind w:left="0"/>
              <w:rPr>
                <w:color w:val="auto"/>
                <w:sz w:val="20"/>
                <w:szCs w:val="20"/>
                <w:lang w:val="el-GR"/>
              </w:rPr>
            </w:pPr>
            <w:r>
              <w:rPr>
                <w:color w:val="auto"/>
                <w:sz w:val="20"/>
                <w:szCs w:val="20"/>
                <w:lang w:val="el-GR"/>
              </w:rPr>
              <w:t>Εισαγωγική συνεδρία</w:t>
            </w:r>
          </w:p>
        </w:tc>
        <w:tc>
          <w:tcPr>
            <w:tcW w:w="2268" w:type="dxa"/>
          </w:tcPr>
          <w:p w14:paraId="5E313ECB" w14:textId="731F7472" w:rsidR="004A52E5" w:rsidRPr="00C6595C" w:rsidRDefault="004A52E5" w:rsidP="00833C44">
            <w:pPr>
              <w:ind w:left="0"/>
              <w:rPr>
                <w:color w:val="auto"/>
                <w:sz w:val="20"/>
                <w:szCs w:val="20"/>
                <w:lang w:val="en-GB"/>
              </w:rPr>
            </w:pPr>
          </w:p>
        </w:tc>
      </w:tr>
      <w:tr w:rsidR="004A52E5" w:rsidRPr="00C6595C" w14:paraId="559DA3C2" w14:textId="77777777" w:rsidTr="00AE6A5C">
        <w:trPr>
          <w:trHeight w:val="120"/>
        </w:trPr>
        <w:tc>
          <w:tcPr>
            <w:tcW w:w="2033" w:type="dxa"/>
            <w:vMerge/>
          </w:tcPr>
          <w:p w14:paraId="4BFE2075" w14:textId="77777777" w:rsidR="004A52E5" w:rsidRPr="00C0195E" w:rsidRDefault="004A52E5" w:rsidP="00C0195E">
            <w:pPr>
              <w:ind w:left="0"/>
              <w:rPr>
                <w:b/>
                <w:color w:val="auto"/>
                <w:sz w:val="20"/>
                <w:szCs w:val="20"/>
                <w:lang w:val="en-GB"/>
              </w:rPr>
            </w:pPr>
          </w:p>
        </w:tc>
        <w:tc>
          <w:tcPr>
            <w:tcW w:w="2023" w:type="dxa"/>
            <w:vMerge w:val="restart"/>
          </w:tcPr>
          <w:p w14:paraId="6F2FF7B3" w14:textId="77777777" w:rsidR="004A52E5" w:rsidRPr="00C6595C" w:rsidRDefault="004A52E5" w:rsidP="00833C44">
            <w:pPr>
              <w:ind w:left="0"/>
              <w:rPr>
                <w:color w:val="auto"/>
                <w:sz w:val="20"/>
                <w:szCs w:val="20"/>
                <w:lang w:val="en-GB"/>
              </w:rPr>
            </w:pPr>
          </w:p>
        </w:tc>
        <w:tc>
          <w:tcPr>
            <w:tcW w:w="1893" w:type="dxa"/>
          </w:tcPr>
          <w:p w14:paraId="60DA9F7E" w14:textId="77777777" w:rsidR="004A52E5" w:rsidRPr="00C6595C" w:rsidRDefault="004A52E5" w:rsidP="00833C44">
            <w:pPr>
              <w:ind w:left="0"/>
              <w:rPr>
                <w:color w:val="auto"/>
                <w:sz w:val="20"/>
                <w:szCs w:val="20"/>
                <w:lang w:val="en-GB"/>
              </w:rPr>
            </w:pPr>
          </w:p>
        </w:tc>
        <w:tc>
          <w:tcPr>
            <w:tcW w:w="2268" w:type="dxa"/>
          </w:tcPr>
          <w:p w14:paraId="6162DC9E" w14:textId="5D340908" w:rsidR="004A52E5" w:rsidRPr="00C6595C" w:rsidRDefault="00040BA6" w:rsidP="00833C44">
            <w:pPr>
              <w:ind w:left="0"/>
              <w:rPr>
                <w:color w:val="auto"/>
                <w:sz w:val="20"/>
                <w:szCs w:val="20"/>
                <w:lang w:val="en-GB"/>
              </w:rPr>
            </w:pPr>
            <w:proofErr w:type="spellStart"/>
            <w:r>
              <w:rPr>
                <w:color w:val="auto"/>
                <w:sz w:val="20"/>
                <w:szCs w:val="20"/>
                <w:lang w:val="en-GB"/>
              </w:rPr>
              <w:t>Δρ</w:t>
            </w:r>
            <w:proofErr w:type="spellEnd"/>
            <w:r>
              <w:rPr>
                <w:color w:val="auto"/>
                <w:sz w:val="20"/>
                <w:szCs w:val="20"/>
                <w:lang w:val="en-GB"/>
              </w:rPr>
              <w:t>αστηρι</w:t>
            </w:r>
            <w:proofErr w:type="spellStart"/>
            <w:r>
              <w:rPr>
                <w:color w:val="auto"/>
                <w:sz w:val="20"/>
                <w:szCs w:val="20"/>
                <w:lang w:val="el-GR"/>
              </w:rPr>
              <w:t>ότητα</w:t>
            </w:r>
            <w:proofErr w:type="spellEnd"/>
            <w:r w:rsidR="004A52E5">
              <w:rPr>
                <w:color w:val="auto"/>
                <w:sz w:val="20"/>
                <w:szCs w:val="20"/>
                <w:lang w:val="en-GB"/>
              </w:rPr>
              <w:t>…</w:t>
            </w:r>
          </w:p>
        </w:tc>
        <w:tc>
          <w:tcPr>
            <w:tcW w:w="2268" w:type="dxa"/>
          </w:tcPr>
          <w:p w14:paraId="41402A25" w14:textId="580F6357" w:rsidR="004A52E5" w:rsidRPr="00C6595C" w:rsidRDefault="004A52E5" w:rsidP="00833C44">
            <w:pPr>
              <w:ind w:left="0"/>
              <w:rPr>
                <w:color w:val="auto"/>
                <w:sz w:val="20"/>
                <w:szCs w:val="20"/>
                <w:lang w:val="en-GB"/>
              </w:rPr>
            </w:pPr>
          </w:p>
        </w:tc>
      </w:tr>
      <w:tr w:rsidR="004A52E5" w:rsidRPr="00C6595C" w14:paraId="7EE2C2B4" w14:textId="77777777" w:rsidTr="00AE6A5C">
        <w:trPr>
          <w:trHeight w:val="120"/>
        </w:trPr>
        <w:tc>
          <w:tcPr>
            <w:tcW w:w="2033" w:type="dxa"/>
            <w:vMerge/>
          </w:tcPr>
          <w:p w14:paraId="6D1A2FF1" w14:textId="77777777" w:rsidR="004A52E5" w:rsidRPr="00C0195E" w:rsidRDefault="004A52E5" w:rsidP="00C0195E">
            <w:pPr>
              <w:ind w:left="0"/>
              <w:rPr>
                <w:b/>
                <w:color w:val="auto"/>
                <w:sz w:val="20"/>
                <w:szCs w:val="20"/>
                <w:lang w:val="en-GB"/>
              </w:rPr>
            </w:pPr>
          </w:p>
        </w:tc>
        <w:tc>
          <w:tcPr>
            <w:tcW w:w="2023" w:type="dxa"/>
            <w:vMerge/>
          </w:tcPr>
          <w:p w14:paraId="20AE2F08" w14:textId="77777777" w:rsidR="004A52E5" w:rsidRPr="00C6595C" w:rsidRDefault="004A52E5" w:rsidP="00833C44">
            <w:pPr>
              <w:ind w:left="0"/>
              <w:rPr>
                <w:color w:val="auto"/>
                <w:sz w:val="20"/>
                <w:szCs w:val="20"/>
                <w:lang w:val="en-GB"/>
              </w:rPr>
            </w:pPr>
          </w:p>
        </w:tc>
        <w:tc>
          <w:tcPr>
            <w:tcW w:w="1893" w:type="dxa"/>
          </w:tcPr>
          <w:p w14:paraId="554F10C2" w14:textId="77777777" w:rsidR="004A52E5" w:rsidRPr="00C6595C" w:rsidRDefault="004A52E5" w:rsidP="00833C44">
            <w:pPr>
              <w:ind w:left="0"/>
              <w:rPr>
                <w:color w:val="auto"/>
                <w:sz w:val="20"/>
                <w:szCs w:val="20"/>
                <w:lang w:val="en-GB"/>
              </w:rPr>
            </w:pPr>
          </w:p>
        </w:tc>
        <w:tc>
          <w:tcPr>
            <w:tcW w:w="2268" w:type="dxa"/>
          </w:tcPr>
          <w:p w14:paraId="623CF853" w14:textId="77777777" w:rsidR="004A52E5" w:rsidRPr="00C6595C" w:rsidRDefault="004A52E5" w:rsidP="00833C44">
            <w:pPr>
              <w:ind w:left="0"/>
              <w:rPr>
                <w:color w:val="auto"/>
                <w:sz w:val="20"/>
                <w:szCs w:val="20"/>
                <w:lang w:val="en-GB"/>
              </w:rPr>
            </w:pPr>
          </w:p>
        </w:tc>
        <w:tc>
          <w:tcPr>
            <w:tcW w:w="2268" w:type="dxa"/>
          </w:tcPr>
          <w:p w14:paraId="5542CDEC" w14:textId="1C28BF3B" w:rsidR="004A52E5" w:rsidRPr="00C6595C" w:rsidRDefault="004A52E5" w:rsidP="00833C44">
            <w:pPr>
              <w:ind w:left="0"/>
              <w:rPr>
                <w:color w:val="auto"/>
                <w:sz w:val="20"/>
                <w:szCs w:val="20"/>
                <w:lang w:val="en-GB"/>
              </w:rPr>
            </w:pPr>
          </w:p>
        </w:tc>
      </w:tr>
      <w:tr w:rsidR="004A52E5" w:rsidRPr="00C6595C" w14:paraId="1F75DB27" w14:textId="2242CDD6" w:rsidTr="005F34D0">
        <w:trPr>
          <w:trHeight w:val="150"/>
        </w:trPr>
        <w:tc>
          <w:tcPr>
            <w:tcW w:w="2033" w:type="dxa"/>
            <w:vMerge w:val="restart"/>
          </w:tcPr>
          <w:p w14:paraId="7192B7C9" w14:textId="6F18D5B7" w:rsidR="004A52E5" w:rsidRPr="00C0195E" w:rsidRDefault="004A52E5" w:rsidP="00C0195E">
            <w:pPr>
              <w:ind w:left="0"/>
              <w:rPr>
                <w:b/>
                <w:color w:val="auto"/>
                <w:sz w:val="20"/>
                <w:szCs w:val="20"/>
                <w:lang w:val="en-GB"/>
              </w:rPr>
            </w:pPr>
          </w:p>
        </w:tc>
        <w:tc>
          <w:tcPr>
            <w:tcW w:w="2023" w:type="dxa"/>
          </w:tcPr>
          <w:p w14:paraId="24A19CD9" w14:textId="03237C5B" w:rsidR="004A52E5" w:rsidRPr="00C6595C" w:rsidRDefault="004A52E5" w:rsidP="00C0195E">
            <w:pPr>
              <w:ind w:left="0"/>
              <w:rPr>
                <w:color w:val="auto"/>
                <w:sz w:val="20"/>
                <w:szCs w:val="20"/>
                <w:lang w:val="en-GB"/>
              </w:rPr>
            </w:pPr>
          </w:p>
        </w:tc>
        <w:tc>
          <w:tcPr>
            <w:tcW w:w="1893" w:type="dxa"/>
          </w:tcPr>
          <w:p w14:paraId="2C2F8AF8" w14:textId="77777777" w:rsidR="004A52E5" w:rsidRPr="00C6595C" w:rsidRDefault="004A52E5" w:rsidP="00C0195E">
            <w:pPr>
              <w:ind w:left="0"/>
              <w:rPr>
                <w:color w:val="auto"/>
                <w:sz w:val="20"/>
                <w:szCs w:val="20"/>
                <w:lang w:val="en-GB"/>
              </w:rPr>
            </w:pPr>
          </w:p>
        </w:tc>
        <w:tc>
          <w:tcPr>
            <w:tcW w:w="2268" w:type="dxa"/>
          </w:tcPr>
          <w:p w14:paraId="3435FCD9" w14:textId="77777777" w:rsidR="004A52E5" w:rsidRPr="00C6595C" w:rsidRDefault="004A52E5" w:rsidP="00C0195E">
            <w:pPr>
              <w:ind w:left="0"/>
              <w:rPr>
                <w:color w:val="auto"/>
                <w:sz w:val="20"/>
                <w:szCs w:val="20"/>
                <w:lang w:val="en-GB"/>
              </w:rPr>
            </w:pPr>
          </w:p>
        </w:tc>
        <w:tc>
          <w:tcPr>
            <w:tcW w:w="2268" w:type="dxa"/>
          </w:tcPr>
          <w:p w14:paraId="77DF4748" w14:textId="5AC0DEF3" w:rsidR="004A52E5" w:rsidRPr="00C6595C" w:rsidRDefault="004A52E5" w:rsidP="00C0195E">
            <w:pPr>
              <w:ind w:left="0"/>
              <w:rPr>
                <w:color w:val="auto"/>
                <w:sz w:val="20"/>
                <w:szCs w:val="20"/>
                <w:lang w:val="en-GB"/>
              </w:rPr>
            </w:pPr>
          </w:p>
        </w:tc>
      </w:tr>
      <w:tr w:rsidR="004A52E5" w:rsidRPr="00C6595C" w14:paraId="1FA24841" w14:textId="77777777" w:rsidTr="005F34D0">
        <w:trPr>
          <w:trHeight w:val="120"/>
        </w:trPr>
        <w:tc>
          <w:tcPr>
            <w:tcW w:w="2033" w:type="dxa"/>
            <w:vMerge/>
          </w:tcPr>
          <w:p w14:paraId="51204F3E" w14:textId="77777777" w:rsidR="004A52E5" w:rsidRPr="00C0195E" w:rsidRDefault="004A52E5" w:rsidP="00C0195E">
            <w:pPr>
              <w:ind w:left="0"/>
              <w:rPr>
                <w:b/>
                <w:color w:val="auto"/>
                <w:sz w:val="20"/>
                <w:szCs w:val="20"/>
                <w:lang w:val="en-GB"/>
              </w:rPr>
            </w:pPr>
          </w:p>
        </w:tc>
        <w:tc>
          <w:tcPr>
            <w:tcW w:w="2023" w:type="dxa"/>
            <w:vMerge w:val="restart"/>
          </w:tcPr>
          <w:p w14:paraId="5F8CE320" w14:textId="77777777" w:rsidR="004A52E5" w:rsidRPr="00C6595C" w:rsidRDefault="004A52E5" w:rsidP="00C0195E">
            <w:pPr>
              <w:ind w:left="0"/>
              <w:rPr>
                <w:color w:val="auto"/>
                <w:sz w:val="20"/>
                <w:szCs w:val="20"/>
                <w:lang w:val="en-GB"/>
              </w:rPr>
            </w:pPr>
          </w:p>
        </w:tc>
        <w:tc>
          <w:tcPr>
            <w:tcW w:w="1893" w:type="dxa"/>
          </w:tcPr>
          <w:p w14:paraId="3AF22827" w14:textId="77777777" w:rsidR="004A52E5" w:rsidRPr="00C6595C" w:rsidRDefault="004A52E5" w:rsidP="00C0195E">
            <w:pPr>
              <w:ind w:left="0"/>
              <w:rPr>
                <w:color w:val="auto"/>
                <w:sz w:val="20"/>
                <w:szCs w:val="20"/>
                <w:lang w:val="en-GB"/>
              </w:rPr>
            </w:pPr>
          </w:p>
        </w:tc>
        <w:tc>
          <w:tcPr>
            <w:tcW w:w="2268" w:type="dxa"/>
          </w:tcPr>
          <w:p w14:paraId="411EEEED" w14:textId="77777777" w:rsidR="004A52E5" w:rsidRPr="00C6595C" w:rsidRDefault="004A52E5" w:rsidP="00C0195E">
            <w:pPr>
              <w:ind w:left="0"/>
              <w:rPr>
                <w:color w:val="auto"/>
                <w:sz w:val="20"/>
                <w:szCs w:val="20"/>
                <w:lang w:val="en-GB"/>
              </w:rPr>
            </w:pPr>
          </w:p>
        </w:tc>
        <w:tc>
          <w:tcPr>
            <w:tcW w:w="2268" w:type="dxa"/>
          </w:tcPr>
          <w:p w14:paraId="76FB3EB9" w14:textId="5FC91B08" w:rsidR="004A52E5" w:rsidRPr="00C6595C" w:rsidRDefault="004A52E5" w:rsidP="00C0195E">
            <w:pPr>
              <w:ind w:left="0"/>
              <w:rPr>
                <w:color w:val="auto"/>
                <w:sz w:val="20"/>
                <w:szCs w:val="20"/>
                <w:lang w:val="en-GB"/>
              </w:rPr>
            </w:pPr>
          </w:p>
        </w:tc>
      </w:tr>
      <w:tr w:rsidR="004A52E5" w:rsidRPr="00C6595C" w14:paraId="1AD04B49" w14:textId="77777777" w:rsidTr="005F34D0">
        <w:trPr>
          <w:trHeight w:val="120"/>
        </w:trPr>
        <w:tc>
          <w:tcPr>
            <w:tcW w:w="2033" w:type="dxa"/>
            <w:vMerge/>
          </w:tcPr>
          <w:p w14:paraId="1DBC9ACC" w14:textId="77777777" w:rsidR="004A52E5" w:rsidRPr="00C0195E" w:rsidRDefault="004A52E5" w:rsidP="00C0195E">
            <w:pPr>
              <w:ind w:left="0"/>
              <w:rPr>
                <w:b/>
                <w:color w:val="auto"/>
                <w:sz w:val="20"/>
                <w:szCs w:val="20"/>
                <w:lang w:val="en-GB"/>
              </w:rPr>
            </w:pPr>
          </w:p>
        </w:tc>
        <w:tc>
          <w:tcPr>
            <w:tcW w:w="2023" w:type="dxa"/>
            <w:vMerge/>
          </w:tcPr>
          <w:p w14:paraId="678B4119" w14:textId="77777777" w:rsidR="004A52E5" w:rsidRPr="00C6595C" w:rsidRDefault="004A52E5" w:rsidP="00C0195E">
            <w:pPr>
              <w:ind w:left="0"/>
              <w:rPr>
                <w:color w:val="auto"/>
                <w:sz w:val="20"/>
                <w:szCs w:val="20"/>
                <w:lang w:val="en-GB"/>
              </w:rPr>
            </w:pPr>
          </w:p>
        </w:tc>
        <w:tc>
          <w:tcPr>
            <w:tcW w:w="1893" w:type="dxa"/>
          </w:tcPr>
          <w:p w14:paraId="644D56BD" w14:textId="77777777" w:rsidR="004A52E5" w:rsidRPr="00C6595C" w:rsidRDefault="004A52E5" w:rsidP="00C0195E">
            <w:pPr>
              <w:ind w:left="0"/>
              <w:rPr>
                <w:color w:val="auto"/>
                <w:sz w:val="20"/>
                <w:szCs w:val="20"/>
                <w:lang w:val="en-GB"/>
              </w:rPr>
            </w:pPr>
          </w:p>
        </w:tc>
        <w:tc>
          <w:tcPr>
            <w:tcW w:w="2268" w:type="dxa"/>
          </w:tcPr>
          <w:p w14:paraId="1E4F35A1" w14:textId="77777777" w:rsidR="004A52E5" w:rsidRPr="00C6595C" w:rsidRDefault="004A52E5" w:rsidP="00C0195E">
            <w:pPr>
              <w:ind w:left="0"/>
              <w:rPr>
                <w:color w:val="auto"/>
                <w:sz w:val="20"/>
                <w:szCs w:val="20"/>
                <w:lang w:val="en-GB"/>
              </w:rPr>
            </w:pPr>
          </w:p>
        </w:tc>
        <w:tc>
          <w:tcPr>
            <w:tcW w:w="2268" w:type="dxa"/>
          </w:tcPr>
          <w:p w14:paraId="060577C4" w14:textId="57882DBB" w:rsidR="004A52E5" w:rsidRPr="00C6595C" w:rsidRDefault="004A52E5" w:rsidP="00C0195E">
            <w:pPr>
              <w:ind w:left="0"/>
              <w:rPr>
                <w:color w:val="auto"/>
                <w:sz w:val="20"/>
                <w:szCs w:val="20"/>
                <w:lang w:val="en-GB"/>
              </w:rPr>
            </w:pPr>
          </w:p>
        </w:tc>
      </w:tr>
      <w:tr w:rsidR="004A52E5" w:rsidRPr="00C6595C" w14:paraId="3DC9F715" w14:textId="4BBE8C5E" w:rsidTr="00620D5C">
        <w:trPr>
          <w:trHeight w:val="140"/>
        </w:trPr>
        <w:tc>
          <w:tcPr>
            <w:tcW w:w="2033" w:type="dxa"/>
            <w:vMerge w:val="restart"/>
          </w:tcPr>
          <w:p w14:paraId="301B216B" w14:textId="2482A147" w:rsidR="004A52E5" w:rsidRPr="00C0195E" w:rsidRDefault="004A52E5" w:rsidP="00C0195E">
            <w:pPr>
              <w:ind w:left="0"/>
              <w:rPr>
                <w:b/>
                <w:color w:val="auto"/>
                <w:sz w:val="20"/>
                <w:szCs w:val="20"/>
                <w:lang w:val="en-GB"/>
              </w:rPr>
            </w:pPr>
          </w:p>
        </w:tc>
        <w:tc>
          <w:tcPr>
            <w:tcW w:w="2023" w:type="dxa"/>
          </w:tcPr>
          <w:p w14:paraId="1BDDC87C" w14:textId="03665E58" w:rsidR="004A52E5" w:rsidRPr="00C6595C" w:rsidRDefault="004A52E5" w:rsidP="00C0195E">
            <w:pPr>
              <w:ind w:left="0"/>
              <w:rPr>
                <w:color w:val="auto"/>
                <w:sz w:val="20"/>
                <w:szCs w:val="20"/>
                <w:lang w:val="en-GB"/>
              </w:rPr>
            </w:pPr>
          </w:p>
        </w:tc>
        <w:tc>
          <w:tcPr>
            <w:tcW w:w="1893" w:type="dxa"/>
          </w:tcPr>
          <w:p w14:paraId="72B856AA" w14:textId="77777777" w:rsidR="004A52E5" w:rsidRPr="00C6595C" w:rsidRDefault="004A52E5" w:rsidP="00C0195E">
            <w:pPr>
              <w:ind w:left="0"/>
              <w:rPr>
                <w:color w:val="auto"/>
                <w:sz w:val="20"/>
                <w:szCs w:val="20"/>
                <w:lang w:val="en-GB"/>
              </w:rPr>
            </w:pPr>
          </w:p>
        </w:tc>
        <w:tc>
          <w:tcPr>
            <w:tcW w:w="2268" w:type="dxa"/>
          </w:tcPr>
          <w:p w14:paraId="2FF2968C" w14:textId="77777777" w:rsidR="004A52E5" w:rsidRPr="00C6595C" w:rsidRDefault="004A52E5" w:rsidP="00C0195E">
            <w:pPr>
              <w:ind w:left="0"/>
              <w:rPr>
                <w:color w:val="auto"/>
                <w:sz w:val="20"/>
                <w:szCs w:val="20"/>
                <w:lang w:val="en-GB"/>
              </w:rPr>
            </w:pPr>
          </w:p>
        </w:tc>
        <w:tc>
          <w:tcPr>
            <w:tcW w:w="2268" w:type="dxa"/>
          </w:tcPr>
          <w:p w14:paraId="681BCBB0" w14:textId="07E32441" w:rsidR="004A52E5" w:rsidRPr="00C6595C" w:rsidRDefault="004A52E5" w:rsidP="00C0195E">
            <w:pPr>
              <w:ind w:left="0"/>
              <w:rPr>
                <w:color w:val="auto"/>
                <w:sz w:val="20"/>
                <w:szCs w:val="20"/>
                <w:lang w:val="en-GB"/>
              </w:rPr>
            </w:pPr>
          </w:p>
        </w:tc>
      </w:tr>
      <w:tr w:rsidR="004A52E5" w:rsidRPr="00C6595C" w14:paraId="29E0B8EC" w14:textId="77777777" w:rsidTr="00620D5C">
        <w:trPr>
          <w:trHeight w:val="120"/>
        </w:trPr>
        <w:tc>
          <w:tcPr>
            <w:tcW w:w="2033" w:type="dxa"/>
            <w:vMerge/>
          </w:tcPr>
          <w:p w14:paraId="28E3A348" w14:textId="77777777" w:rsidR="004A52E5" w:rsidRPr="00C0195E" w:rsidRDefault="004A52E5" w:rsidP="00C0195E">
            <w:pPr>
              <w:ind w:left="0"/>
              <w:rPr>
                <w:b/>
                <w:color w:val="auto"/>
                <w:sz w:val="20"/>
                <w:szCs w:val="20"/>
                <w:lang w:val="en-GB"/>
              </w:rPr>
            </w:pPr>
          </w:p>
        </w:tc>
        <w:tc>
          <w:tcPr>
            <w:tcW w:w="2023" w:type="dxa"/>
            <w:vMerge w:val="restart"/>
          </w:tcPr>
          <w:p w14:paraId="3FFBCE8F" w14:textId="77777777" w:rsidR="004A52E5" w:rsidRPr="00C6595C" w:rsidRDefault="004A52E5" w:rsidP="00C0195E">
            <w:pPr>
              <w:ind w:left="0"/>
              <w:rPr>
                <w:color w:val="auto"/>
                <w:sz w:val="20"/>
                <w:szCs w:val="20"/>
                <w:lang w:val="en-GB"/>
              </w:rPr>
            </w:pPr>
          </w:p>
        </w:tc>
        <w:tc>
          <w:tcPr>
            <w:tcW w:w="1893" w:type="dxa"/>
          </w:tcPr>
          <w:p w14:paraId="3A300FC7" w14:textId="77777777" w:rsidR="004A52E5" w:rsidRPr="00C6595C" w:rsidRDefault="004A52E5" w:rsidP="00C0195E">
            <w:pPr>
              <w:ind w:left="0"/>
              <w:rPr>
                <w:color w:val="auto"/>
                <w:sz w:val="20"/>
                <w:szCs w:val="20"/>
                <w:lang w:val="en-GB"/>
              </w:rPr>
            </w:pPr>
          </w:p>
        </w:tc>
        <w:tc>
          <w:tcPr>
            <w:tcW w:w="2268" w:type="dxa"/>
          </w:tcPr>
          <w:p w14:paraId="12A2BAC0" w14:textId="77777777" w:rsidR="004A52E5" w:rsidRPr="00C6595C" w:rsidRDefault="004A52E5" w:rsidP="00C0195E">
            <w:pPr>
              <w:ind w:left="0"/>
              <w:rPr>
                <w:color w:val="auto"/>
                <w:sz w:val="20"/>
                <w:szCs w:val="20"/>
                <w:lang w:val="en-GB"/>
              </w:rPr>
            </w:pPr>
          </w:p>
        </w:tc>
        <w:tc>
          <w:tcPr>
            <w:tcW w:w="2268" w:type="dxa"/>
          </w:tcPr>
          <w:p w14:paraId="60DA183D" w14:textId="6FEA82A4" w:rsidR="004A52E5" w:rsidRPr="00C6595C" w:rsidRDefault="004A52E5" w:rsidP="00C0195E">
            <w:pPr>
              <w:ind w:left="0"/>
              <w:rPr>
                <w:color w:val="auto"/>
                <w:sz w:val="20"/>
                <w:szCs w:val="20"/>
                <w:lang w:val="en-GB"/>
              </w:rPr>
            </w:pPr>
          </w:p>
        </w:tc>
      </w:tr>
      <w:tr w:rsidR="004A52E5" w:rsidRPr="00C6595C" w14:paraId="00B40697" w14:textId="77777777" w:rsidTr="00620D5C">
        <w:trPr>
          <w:trHeight w:val="120"/>
        </w:trPr>
        <w:tc>
          <w:tcPr>
            <w:tcW w:w="2033" w:type="dxa"/>
            <w:vMerge/>
          </w:tcPr>
          <w:p w14:paraId="46F35496" w14:textId="77777777" w:rsidR="004A52E5" w:rsidRPr="00C0195E" w:rsidRDefault="004A52E5" w:rsidP="00C0195E">
            <w:pPr>
              <w:ind w:left="0"/>
              <w:rPr>
                <w:b/>
                <w:color w:val="auto"/>
                <w:sz w:val="20"/>
                <w:szCs w:val="20"/>
                <w:lang w:val="en-GB"/>
              </w:rPr>
            </w:pPr>
          </w:p>
        </w:tc>
        <w:tc>
          <w:tcPr>
            <w:tcW w:w="2023" w:type="dxa"/>
            <w:vMerge/>
          </w:tcPr>
          <w:p w14:paraId="0000D6B0" w14:textId="77777777" w:rsidR="004A52E5" w:rsidRPr="00C6595C" w:rsidRDefault="004A52E5" w:rsidP="00C0195E">
            <w:pPr>
              <w:ind w:left="0"/>
              <w:rPr>
                <w:color w:val="auto"/>
                <w:sz w:val="20"/>
                <w:szCs w:val="20"/>
                <w:lang w:val="en-GB"/>
              </w:rPr>
            </w:pPr>
          </w:p>
        </w:tc>
        <w:tc>
          <w:tcPr>
            <w:tcW w:w="1893" w:type="dxa"/>
          </w:tcPr>
          <w:p w14:paraId="3B38C966" w14:textId="77777777" w:rsidR="004A52E5" w:rsidRPr="00C6595C" w:rsidRDefault="004A52E5" w:rsidP="00C0195E">
            <w:pPr>
              <w:ind w:left="0"/>
              <w:rPr>
                <w:color w:val="auto"/>
                <w:sz w:val="20"/>
                <w:szCs w:val="20"/>
                <w:lang w:val="en-GB"/>
              </w:rPr>
            </w:pPr>
          </w:p>
        </w:tc>
        <w:tc>
          <w:tcPr>
            <w:tcW w:w="2268" w:type="dxa"/>
          </w:tcPr>
          <w:p w14:paraId="4F28EBCA" w14:textId="77777777" w:rsidR="004A52E5" w:rsidRPr="00C6595C" w:rsidRDefault="004A52E5" w:rsidP="00C0195E">
            <w:pPr>
              <w:ind w:left="0"/>
              <w:rPr>
                <w:color w:val="auto"/>
                <w:sz w:val="20"/>
                <w:szCs w:val="20"/>
                <w:lang w:val="en-GB"/>
              </w:rPr>
            </w:pPr>
          </w:p>
        </w:tc>
        <w:tc>
          <w:tcPr>
            <w:tcW w:w="2268" w:type="dxa"/>
          </w:tcPr>
          <w:p w14:paraId="0C930F06" w14:textId="3D751164" w:rsidR="004A52E5" w:rsidRPr="00C6595C" w:rsidRDefault="004A52E5" w:rsidP="00C0195E">
            <w:pPr>
              <w:ind w:left="0"/>
              <w:rPr>
                <w:color w:val="auto"/>
                <w:sz w:val="20"/>
                <w:szCs w:val="20"/>
                <w:lang w:val="en-GB"/>
              </w:rPr>
            </w:pPr>
          </w:p>
        </w:tc>
      </w:tr>
      <w:tr w:rsidR="004A52E5" w:rsidRPr="00C6595C" w14:paraId="67E009D1" w14:textId="0D61FB1A" w:rsidTr="004D37A2">
        <w:trPr>
          <w:trHeight w:val="140"/>
        </w:trPr>
        <w:tc>
          <w:tcPr>
            <w:tcW w:w="2033" w:type="dxa"/>
            <w:vMerge w:val="restart"/>
          </w:tcPr>
          <w:p w14:paraId="79E20850" w14:textId="1BB2D93C" w:rsidR="004A52E5" w:rsidRPr="00C0195E" w:rsidRDefault="004A52E5" w:rsidP="00C0195E">
            <w:pPr>
              <w:ind w:left="0"/>
              <w:rPr>
                <w:b/>
                <w:color w:val="auto"/>
                <w:sz w:val="20"/>
                <w:szCs w:val="20"/>
                <w:lang w:val="en-GB"/>
              </w:rPr>
            </w:pPr>
          </w:p>
        </w:tc>
        <w:tc>
          <w:tcPr>
            <w:tcW w:w="2023" w:type="dxa"/>
          </w:tcPr>
          <w:p w14:paraId="6F65EE41" w14:textId="093DFAB1" w:rsidR="004A52E5" w:rsidRPr="00C6595C" w:rsidRDefault="004A52E5" w:rsidP="00C0195E">
            <w:pPr>
              <w:ind w:left="0"/>
              <w:rPr>
                <w:color w:val="auto"/>
                <w:sz w:val="20"/>
                <w:szCs w:val="20"/>
                <w:lang w:val="en-GB"/>
              </w:rPr>
            </w:pPr>
          </w:p>
        </w:tc>
        <w:tc>
          <w:tcPr>
            <w:tcW w:w="1893" w:type="dxa"/>
          </w:tcPr>
          <w:p w14:paraId="19D94618" w14:textId="77777777" w:rsidR="004A52E5" w:rsidRPr="00C6595C" w:rsidRDefault="004A52E5" w:rsidP="00C0195E">
            <w:pPr>
              <w:ind w:left="0"/>
              <w:rPr>
                <w:color w:val="auto"/>
                <w:sz w:val="20"/>
                <w:szCs w:val="20"/>
                <w:lang w:val="en-GB"/>
              </w:rPr>
            </w:pPr>
          </w:p>
        </w:tc>
        <w:tc>
          <w:tcPr>
            <w:tcW w:w="2268" w:type="dxa"/>
          </w:tcPr>
          <w:p w14:paraId="5FD4B8C6" w14:textId="77777777" w:rsidR="004A52E5" w:rsidRPr="00C6595C" w:rsidRDefault="004A52E5" w:rsidP="00C0195E">
            <w:pPr>
              <w:ind w:left="0"/>
              <w:rPr>
                <w:color w:val="auto"/>
                <w:sz w:val="20"/>
                <w:szCs w:val="20"/>
                <w:lang w:val="en-GB"/>
              </w:rPr>
            </w:pPr>
          </w:p>
        </w:tc>
        <w:tc>
          <w:tcPr>
            <w:tcW w:w="2268" w:type="dxa"/>
          </w:tcPr>
          <w:p w14:paraId="02EAD7F6" w14:textId="61D913AD" w:rsidR="004A52E5" w:rsidRPr="00C6595C" w:rsidRDefault="004A52E5" w:rsidP="00C0195E">
            <w:pPr>
              <w:ind w:left="0"/>
              <w:rPr>
                <w:color w:val="auto"/>
                <w:sz w:val="20"/>
                <w:szCs w:val="20"/>
                <w:lang w:val="en-GB"/>
              </w:rPr>
            </w:pPr>
          </w:p>
        </w:tc>
      </w:tr>
      <w:tr w:rsidR="004A52E5" w:rsidRPr="00C6595C" w14:paraId="56188748" w14:textId="77777777" w:rsidTr="004D37A2">
        <w:trPr>
          <w:trHeight w:val="120"/>
        </w:trPr>
        <w:tc>
          <w:tcPr>
            <w:tcW w:w="2033" w:type="dxa"/>
            <w:vMerge/>
          </w:tcPr>
          <w:p w14:paraId="4F321330" w14:textId="77777777" w:rsidR="004A52E5" w:rsidRPr="00C0195E" w:rsidRDefault="004A52E5" w:rsidP="00C0195E">
            <w:pPr>
              <w:ind w:left="0"/>
              <w:rPr>
                <w:b/>
                <w:color w:val="auto"/>
                <w:sz w:val="20"/>
                <w:szCs w:val="20"/>
                <w:lang w:val="en-GB"/>
              </w:rPr>
            </w:pPr>
          </w:p>
        </w:tc>
        <w:tc>
          <w:tcPr>
            <w:tcW w:w="2023" w:type="dxa"/>
            <w:vMerge w:val="restart"/>
          </w:tcPr>
          <w:p w14:paraId="4F16EF6E" w14:textId="77777777" w:rsidR="004A52E5" w:rsidRPr="00C6595C" w:rsidRDefault="004A52E5" w:rsidP="00C0195E">
            <w:pPr>
              <w:ind w:left="0"/>
              <w:rPr>
                <w:color w:val="auto"/>
                <w:sz w:val="20"/>
                <w:szCs w:val="20"/>
                <w:lang w:val="en-GB"/>
              </w:rPr>
            </w:pPr>
          </w:p>
        </w:tc>
        <w:tc>
          <w:tcPr>
            <w:tcW w:w="1893" w:type="dxa"/>
          </w:tcPr>
          <w:p w14:paraId="3DEC2461" w14:textId="77777777" w:rsidR="004A52E5" w:rsidRPr="00C6595C" w:rsidRDefault="004A52E5" w:rsidP="00C0195E">
            <w:pPr>
              <w:ind w:left="0"/>
              <w:rPr>
                <w:color w:val="auto"/>
                <w:sz w:val="20"/>
                <w:szCs w:val="20"/>
                <w:lang w:val="en-GB"/>
              </w:rPr>
            </w:pPr>
          </w:p>
        </w:tc>
        <w:tc>
          <w:tcPr>
            <w:tcW w:w="2268" w:type="dxa"/>
          </w:tcPr>
          <w:p w14:paraId="706806C8" w14:textId="77777777" w:rsidR="004A52E5" w:rsidRPr="00C6595C" w:rsidRDefault="004A52E5" w:rsidP="00C0195E">
            <w:pPr>
              <w:ind w:left="0"/>
              <w:rPr>
                <w:color w:val="auto"/>
                <w:sz w:val="20"/>
                <w:szCs w:val="20"/>
                <w:lang w:val="en-GB"/>
              </w:rPr>
            </w:pPr>
          </w:p>
        </w:tc>
        <w:tc>
          <w:tcPr>
            <w:tcW w:w="2268" w:type="dxa"/>
          </w:tcPr>
          <w:p w14:paraId="273C79C7" w14:textId="2BAB9461" w:rsidR="004A52E5" w:rsidRPr="00C6595C" w:rsidRDefault="004A52E5" w:rsidP="00C0195E">
            <w:pPr>
              <w:ind w:left="0"/>
              <w:rPr>
                <w:color w:val="auto"/>
                <w:sz w:val="20"/>
                <w:szCs w:val="20"/>
                <w:lang w:val="en-GB"/>
              </w:rPr>
            </w:pPr>
          </w:p>
        </w:tc>
      </w:tr>
      <w:tr w:rsidR="004A52E5" w:rsidRPr="00C6595C" w14:paraId="241AAF85" w14:textId="77777777" w:rsidTr="004D37A2">
        <w:trPr>
          <w:trHeight w:val="120"/>
        </w:trPr>
        <w:tc>
          <w:tcPr>
            <w:tcW w:w="2033" w:type="dxa"/>
            <w:vMerge/>
          </w:tcPr>
          <w:p w14:paraId="294947F5" w14:textId="77777777" w:rsidR="004A52E5" w:rsidRPr="00C0195E" w:rsidRDefault="004A52E5" w:rsidP="00C0195E">
            <w:pPr>
              <w:ind w:left="0"/>
              <w:rPr>
                <w:b/>
                <w:color w:val="auto"/>
                <w:sz w:val="20"/>
                <w:szCs w:val="20"/>
                <w:lang w:val="en-GB"/>
              </w:rPr>
            </w:pPr>
          </w:p>
        </w:tc>
        <w:tc>
          <w:tcPr>
            <w:tcW w:w="2023" w:type="dxa"/>
            <w:vMerge/>
          </w:tcPr>
          <w:p w14:paraId="7B5A418A" w14:textId="77777777" w:rsidR="004A52E5" w:rsidRPr="00C6595C" w:rsidRDefault="004A52E5" w:rsidP="00C0195E">
            <w:pPr>
              <w:ind w:left="0"/>
              <w:rPr>
                <w:color w:val="auto"/>
                <w:sz w:val="20"/>
                <w:szCs w:val="20"/>
                <w:lang w:val="en-GB"/>
              </w:rPr>
            </w:pPr>
          </w:p>
        </w:tc>
        <w:tc>
          <w:tcPr>
            <w:tcW w:w="1893" w:type="dxa"/>
          </w:tcPr>
          <w:p w14:paraId="50914C89" w14:textId="77777777" w:rsidR="004A52E5" w:rsidRPr="00C6595C" w:rsidRDefault="004A52E5" w:rsidP="00C0195E">
            <w:pPr>
              <w:ind w:left="0"/>
              <w:rPr>
                <w:color w:val="auto"/>
                <w:sz w:val="20"/>
                <w:szCs w:val="20"/>
                <w:lang w:val="en-GB"/>
              </w:rPr>
            </w:pPr>
          </w:p>
        </w:tc>
        <w:tc>
          <w:tcPr>
            <w:tcW w:w="2268" w:type="dxa"/>
          </w:tcPr>
          <w:p w14:paraId="657A9B7A" w14:textId="77777777" w:rsidR="004A52E5" w:rsidRPr="00C6595C" w:rsidRDefault="004A52E5" w:rsidP="00C0195E">
            <w:pPr>
              <w:ind w:left="0"/>
              <w:rPr>
                <w:color w:val="auto"/>
                <w:sz w:val="20"/>
                <w:szCs w:val="20"/>
                <w:lang w:val="en-GB"/>
              </w:rPr>
            </w:pPr>
          </w:p>
        </w:tc>
        <w:tc>
          <w:tcPr>
            <w:tcW w:w="2268" w:type="dxa"/>
          </w:tcPr>
          <w:p w14:paraId="7131F1EB" w14:textId="0C52F480" w:rsidR="004A52E5" w:rsidRPr="00C6595C" w:rsidRDefault="004A52E5" w:rsidP="00C0195E">
            <w:pPr>
              <w:ind w:left="0"/>
              <w:rPr>
                <w:color w:val="auto"/>
                <w:sz w:val="20"/>
                <w:szCs w:val="20"/>
                <w:lang w:val="en-GB"/>
              </w:rPr>
            </w:pPr>
          </w:p>
        </w:tc>
      </w:tr>
    </w:tbl>
    <w:p w14:paraId="03D2FC2E" w14:textId="77777777" w:rsidR="00005E40" w:rsidRPr="00005E40" w:rsidRDefault="00005E40" w:rsidP="00005E40">
      <w:pPr>
        <w:tabs>
          <w:tab w:val="left" w:pos="1485"/>
        </w:tabs>
        <w:rPr>
          <w:lang w:val="el-GR"/>
        </w:rPr>
      </w:pPr>
      <w:r w:rsidRPr="00005E40">
        <w:rPr>
          <w:lang w:val="el-GR"/>
        </w:rPr>
        <w:t>Μπορείτε να προσθέσετε σειρές</w:t>
      </w:r>
    </w:p>
    <w:p w14:paraId="7D2DD662" w14:textId="289186F0" w:rsidR="00685B85" w:rsidRPr="008F2C5B" w:rsidRDefault="00685B85" w:rsidP="00685B85">
      <w:pPr>
        <w:tabs>
          <w:tab w:val="left" w:pos="1485"/>
        </w:tabs>
      </w:pPr>
    </w:p>
    <w:sectPr w:rsidR="00685B85" w:rsidRPr="008F2C5B"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B6038" w14:textId="77777777" w:rsidR="00B95CF3" w:rsidRDefault="00B95CF3" w:rsidP="00833C44">
      <w:pPr>
        <w:spacing w:after="0" w:line="240" w:lineRule="auto"/>
      </w:pPr>
      <w:r>
        <w:separator/>
      </w:r>
    </w:p>
  </w:endnote>
  <w:endnote w:type="continuationSeparator" w:id="0">
    <w:p w14:paraId="61FD6BB9" w14:textId="77777777" w:rsidR="00B95CF3" w:rsidRDefault="00B95CF3"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altName w:val="Calibri"/>
    <w:charset w:val="00"/>
    <w:family w:val="swiss"/>
    <w:pitch w:val="variable"/>
    <w:sig w:usb0="A00000AF" w:usb1="5000604B" w:usb2="00000000" w:usb3="00000000" w:csb0="00000093"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8BBF4" w14:textId="77777777" w:rsidR="004A52E5" w:rsidRDefault="004A52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F4923" w14:textId="77777777" w:rsidR="004A52E5" w:rsidRDefault="004A5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C4986" w14:textId="77777777" w:rsidR="00B95CF3" w:rsidRDefault="00B95CF3" w:rsidP="00833C44">
      <w:pPr>
        <w:spacing w:after="0" w:line="240" w:lineRule="auto"/>
      </w:pPr>
      <w:r>
        <w:separator/>
      </w:r>
    </w:p>
  </w:footnote>
  <w:footnote w:type="continuationSeparator" w:id="0">
    <w:p w14:paraId="085E0765" w14:textId="77777777" w:rsidR="00B95CF3" w:rsidRDefault="00B95CF3" w:rsidP="00833C44">
      <w:pPr>
        <w:spacing w:after="0" w:line="240" w:lineRule="auto"/>
      </w:pPr>
      <w:r>
        <w:continuationSeparator/>
      </w:r>
    </w:p>
  </w:footnote>
  <w:footnote w:id="1">
    <w:p w14:paraId="201DA02D" w14:textId="121C1DD7" w:rsidR="004A52E5" w:rsidRPr="004A52E5" w:rsidRDefault="004A52E5">
      <w:pPr>
        <w:pStyle w:val="FootnoteText"/>
        <w:rPr>
          <w:lang w:val="es-ES"/>
        </w:rPr>
      </w:pPr>
      <w:r>
        <w:rPr>
          <w:rStyle w:val="FootnoteReference"/>
        </w:rPr>
        <w:footnoteRef/>
      </w:r>
      <w:r w:rsidR="00040BA6" w:rsidRPr="00040BA6">
        <w:rPr>
          <w:lang w:val="el-GR"/>
        </w:rPr>
        <w:t xml:space="preserve"> </w:t>
      </w:r>
      <w:r w:rsidR="00040BA6">
        <w:rPr>
          <w:lang w:val="el-GR"/>
        </w:rPr>
        <w:t>Μπορείτε</w:t>
      </w:r>
      <w:r w:rsidR="00040BA6" w:rsidRPr="00040BA6">
        <w:rPr>
          <w:lang w:val="el-GR"/>
        </w:rPr>
        <w:t xml:space="preserve"> </w:t>
      </w:r>
      <w:r w:rsidR="00040BA6">
        <w:rPr>
          <w:lang w:val="el-GR"/>
        </w:rPr>
        <w:t>ελεύθερα</w:t>
      </w:r>
      <w:r w:rsidR="00040BA6" w:rsidRPr="00040BA6">
        <w:rPr>
          <w:lang w:val="el-GR"/>
        </w:rPr>
        <w:t xml:space="preserve"> </w:t>
      </w:r>
      <w:r w:rsidR="00040BA6">
        <w:rPr>
          <w:lang w:val="el-GR"/>
        </w:rPr>
        <w:t>να</w:t>
      </w:r>
      <w:r w:rsidR="00040BA6" w:rsidRPr="00040BA6">
        <w:rPr>
          <w:lang w:val="el-GR"/>
        </w:rPr>
        <w:t xml:space="preserve"> </w:t>
      </w:r>
      <w:r w:rsidR="00040BA6">
        <w:rPr>
          <w:lang w:val="el-GR"/>
        </w:rPr>
        <w:t>οργανώσετε</w:t>
      </w:r>
      <w:r w:rsidR="00040BA6" w:rsidRPr="00040BA6">
        <w:rPr>
          <w:lang w:val="el-GR"/>
        </w:rPr>
        <w:t xml:space="preserve"> </w:t>
      </w:r>
      <w:r w:rsidR="00040BA6">
        <w:rPr>
          <w:lang w:val="el-GR"/>
        </w:rPr>
        <w:t>το</w:t>
      </w:r>
      <w:r w:rsidR="00040BA6" w:rsidRPr="00040BA6">
        <w:rPr>
          <w:lang w:val="el-GR"/>
        </w:rPr>
        <w:t xml:space="preserve"> </w:t>
      </w:r>
      <w:r w:rsidR="00040BA6">
        <w:rPr>
          <w:lang w:val="el-GR"/>
        </w:rPr>
        <w:t>ημερολόγιο των δραστηριοτήτων σας μεταξύ της 1</w:t>
      </w:r>
      <w:r w:rsidR="00040BA6" w:rsidRPr="00040BA6">
        <w:rPr>
          <w:vertAlign w:val="superscript"/>
          <w:lang w:val="el-GR"/>
        </w:rPr>
        <w:t>η</w:t>
      </w:r>
      <w:r w:rsidR="00040BA6">
        <w:rPr>
          <w:lang w:val="el-GR"/>
        </w:rPr>
        <w:t xml:space="preserve"> Φεβρουαρίου </w:t>
      </w:r>
      <w:r w:rsidR="00040BA6">
        <w:rPr>
          <w:lang w:val="es-ES"/>
        </w:rPr>
        <w:t>και της 4η Μα</w:t>
      </w:r>
      <w:proofErr w:type="spellStart"/>
      <w:r w:rsidR="00040BA6">
        <w:rPr>
          <w:lang w:val="el-GR"/>
        </w:rPr>
        <w:t>ϊου</w:t>
      </w:r>
      <w:proofErr w:type="spellEnd"/>
      <w:r w:rsidR="00040BA6">
        <w:rPr>
          <w:lang w:val="el-GR"/>
        </w:rPr>
        <w:t xml:space="preserve">. </w:t>
      </w:r>
      <w:r w:rsidR="00040BA6">
        <w:rPr>
          <w:lang w:val="es-ES"/>
        </w:rPr>
        <w:t>Ο</w:t>
      </w:r>
      <w:r w:rsidR="00040BA6">
        <w:rPr>
          <w:lang w:val="el-GR"/>
        </w:rPr>
        <w:t>ι</w:t>
      </w:r>
      <w:r w:rsidR="00040BA6" w:rsidRPr="00040BA6">
        <w:rPr>
          <w:lang w:val="el-GR"/>
        </w:rPr>
        <w:t xml:space="preserve"> </w:t>
      </w:r>
      <w:r w:rsidR="00040BA6">
        <w:rPr>
          <w:lang w:val="el-GR"/>
        </w:rPr>
        <w:t>τελευταίες</w:t>
      </w:r>
      <w:r w:rsidR="00040BA6" w:rsidRPr="00040BA6">
        <w:rPr>
          <w:lang w:val="el-GR"/>
        </w:rPr>
        <w:t xml:space="preserve"> </w:t>
      </w:r>
      <w:r w:rsidR="00040BA6">
        <w:rPr>
          <w:lang w:val="el-GR"/>
        </w:rPr>
        <w:t>βδομάδες</w:t>
      </w:r>
      <w:r w:rsidR="00040BA6" w:rsidRPr="00040BA6">
        <w:rPr>
          <w:lang w:val="el-GR"/>
        </w:rPr>
        <w:t xml:space="preserve"> </w:t>
      </w:r>
      <w:r w:rsidR="00040BA6">
        <w:rPr>
          <w:lang w:val="el-GR"/>
        </w:rPr>
        <w:t>του</w:t>
      </w:r>
      <w:r w:rsidR="00040BA6" w:rsidRPr="00040BA6">
        <w:rPr>
          <w:lang w:val="el-GR"/>
        </w:rPr>
        <w:t xml:space="preserve"> </w:t>
      </w:r>
      <w:r w:rsidR="00040BA6">
        <w:rPr>
          <w:lang w:val="el-GR"/>
        </w:rPr>
        <w:t>προγράμματος</w:t>
      </w:r>
      <w:r w:rsidR="00040BA6" w:rsidRPr="00040BA6">
        <w:rPr>
          <w:lang w:val="el-GR"/>
        </w:rPr>
        <w:t xml:space="preserve"> </w:t>
      </w:r>
      <w:r w:rsidR="00040BA6">
        <w:rPr>
          <w:lang w:val="el-GR"/>
        </w:rPr>
        <w:t>θα</w:t>
      </w:r>
      <w:r w:rsidR="00040BA6" w:rsidRPr="00040BA6">
        <w:rPr>
          <w:lang w:val="el-GR"/>
        </w:rPr>
        <w:t xml:space="preserve"> </w:t>
      </w:r>
      <w:r w:rsidR="00040BA6">
        <w:rPr>
          <w:lang w:val="el-GR"/>
        </w:rPr>
        <w:t>είναι</w:t>
      </w:r>
      <w:r w:rsidR="00040BA6" w:rsidRPr="00040BA6">
        <w:rPr>
          <w:lang w:val="el-GR"/>
        </w:rPr>
        <w:t xml:space="preserve"> </w:t>
      </w:r>
      <w:r w:rsidR="00040BA6">
        <w:rPr>
          <w:lang w:val="el-GR"/>
        </w:rPr>
        <w:t xml:space="preserve">χρήσιμες για τη συλλογή και την αξιολόγηση των αποτελεσμάτων. </w:t>
      </w:r>
      <w:r w:rsidRPr="004A52E5">
        <w:rPr>
          <w:lang w:val="es-E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71CB4" w14:textId="77777777" w:rsidR="004A52E5" w:rsidRDefault="004A52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164CD" w14:textId="77777777" w:rsidR="004A52E5" w:rsidRDefault="004A5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05E40"/>
    <w:rsid w:val="00020ABB"/>
    <w:rsid w:val="00040BA6"/>
    <w:rsid w:val="0004566D"/>
    <w:rsid w:val="00081D7A"/>
    <w:rsid w:val="00091BE6"/>
    <w:rsid w:val="00225370"/>
    <w:rsid w:val="00260C3D"/>
    <w:rsid w:val="002A77FD"/>
    <w:rsid w:val="002B147E"/>
    <w:rsid w:val="002E78C4"/>
    <w:rsid w:val="00362107"/>
    <w:rsid w:val="003D3BFE"/>
    <w:rsid w:val="003E2554"/>
    <w:rsid w:val="00446F10"/>
    <w:rsid w:val="004650BF"/>
    <w:rsid w:val="00472726"/>
    <w:rsid w:val="00480874"/>
    <w:rsid w:val="004A52E5"/>
    <w:rsid w:val="005D70EC"/>
    <w:rsid w:val="00635CE0"/>
    <w:rsid w:val="00684A38"/>
    <w:rsid w:val="00685B85"/>
    <w:rsid w:val="006C50AC"/>
    <w:rsid w:val="006E0C1A"/>
    <w:rsid w:val="00704E84"/>
    <w:rsid w:val="00726F1A"/>
    <w:rsid w:val="00743CD0"/>
    <w:rsid w:val="00744E4C"/>
    <w:rsid w:val="00785DDB"/>
    <w:rsid w:val="00794E49"/>
    <w:rsid w:val="00833C44"/>
    <w:rsid w:val="008841DC"/>
    <w:rsid w:val="00893D9F"/>
    <w:rsid w:val="008962F8"/>
    <w:rsid w:val="008A7803"/>
    <w:rsid w:val="008F2C5B"/>
    <w:rsid w:val="00994E90"/>
    <w:rsid w:val="00A548E7"/>
    <w:rsid w:val="00A81AA0"/>
    <w:rsid w:val="00AC70F1"/>
    <w:rsid w:val="00AE1DE0"/>
    <w:rsid w:val="00B44BAB"/>
    <w:rsid w:val="00B95CF3"/>
    <w:rsid w:val="00BD0F68"/>
    <w:rsid w:val="00C0195E"/>
    <w:rsid w:val="00C6595C"/>
    <w:rsid w:val="00DA183E"/>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A2191"/>
    <w:rPr>
      <w:rFonts w:asciiTheme="majorHAnsi" w:eastAsiaTheme="majorEastAsia" w:hAnsiTheme="majorHAnsi" w:cstheme="majorBidi"/>
      <w:spacing w:val="-10"/>
      <w:kern w:val="28"/>
      <w:sz w:val="56"/>
      <w:szCs w:val="56"/>
      <w:lang w:val="en-US" w:eastAsia="el-GR"/>
    </w:rPr>
  </w:style>
  <w:style w:type="paragraph" w:styleId="ListParagraph">
    <w:name w:val="List Paragraph"/>
    <w:basedOn w:val="Normal"/>
    <w:uiPriority w:val="34"/>
    <w:qFormat/>
    <w:rsid w:val="00685B85"/>
    <w:pPr>
      <w:ind w:left="720"/>
      <w:contextualSpacing/>
    </w:pPr>
  </w:style>
  <w:style w:type="paragraph" w:styleId="FootnoteText">
    <w:name w:val="footnote text"/>
    <w:basedOn w:val="Normal"/>
    <w:link w:val="FootnoteTextChar"/>
    <w:uiPriority w:val="99"/>
    <w:semiHidden/>
    <w:unhideWhenUsed/>
    <w:rsid w:val="00685B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B85"/>
    <w:rPr>
      <w:rFonts w:ascii="Calibri" w:eastAsia="Times New Roman" w:hAnsi="Calibri" w:cs="Times New Roman"/>
      <w:color w:val="1F355E"/>
      <w:sz w:val="20"/>
      <w:szCs w:val="20"/>
      <w:lang w:val="en-US" w:eastAsia="el-GR"/>
    </w:rPr>
  </w:style>
  <w:style w:type="character" w:styleId="FootnoteReference">
    <w:name w:val="footnote reference"/>
    <w:basedOn w:val="DefaultParagraphFont"/>
    <w:uiPriority w:val="99"/>
    <w:semiHidden/>
    <w:unhideWhenUsed/>
    <w:rsid w:val="00685B85"/>
    <w:rPr>
      <w:vertAlign w:val="superscript"/>
    </w:rPr>
  </w:style>
  <w:style w:type="character" w:styleId="Hyperlink">
    <w:name w:val="Hyperlink"/>
    <w:basedOn w:val="DefaultParagraphFont"/>
    <w:uiPriority w:val="99"/>
    <w:unhideWhenUsed/>
    <w:rsid w:val="00C0195E"/>
    <w:rPr>
      <w:color w:val="0563C1" w:themeColor="hyperlink"/>
      <w:u w:val="single"/>
    </w:rPr>
  </w:style>
  <w:style w:type="character" w:customStyle="1" w:styleId="UnresolvedMention">
    <w:name w:val="Unresolved Mention"/>
    <w:basedOn w:val="DefaultParagraphFont"/>
    <w:uiPriority w:val="99"/>
    <w:rsid w:val="00C0195E"/>
    <w:rPr>
      <w:color w:val="808080"/>
      <w:shd w:val="clear" w:color="auto" w:fill="E6E6E6"/>
    </w:rPr>
  </w:style>
  <w:style w:type="character" w:styleId="FollowedHyperlink">
    <w:name w:val="FollowedHyperlink"/>
    <w:basedOn w:val="DefaultParagraphFont"/>
    <w:uiPriority w:val="99"/>
    <w:semiHidden/>
    <w:unhideWhenUsed/>
    <w:rsid w:val="00DA183E"/>
    <w:rPr>
      <w:color w:val="954F72" w:themeColor="followedHyperlink"/>
      <w:u w:val="single"/>
    </w:rPr>
  </w:style>
  <w:style w:type="paragraph" w:styleId="NormalWeb">
    <w:name w:val="Normal (Web)"/>
    <w:basedOn w:val="Normal"/>
    <w:uiPriority w:val="99"/>
    <w:unhideWhenUsed/>
    <w:rsid w:val="00446F10"/>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GR/_1.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F218E-F13B-403E-A691-99EA5B2A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315</Words>
  <Characters>1705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16</cp:revision>
  <dcterms:created xsi:type="dcterms:W3CDTF">2018-01-29T09:49:00Z</dcterms:created>
  <dcterms:modified xsi:type="dcterms:W3CDTF">2018-02-23T13:15:00Z</dcterms:modified>
</cp:coreProperties>
</file>